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04F" w:rsidRDefault="00951B91" w:rsidP="0049704F">
      <w:pPr>
        <w:spacing w:after="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  <w:pict>
          <v:group id="Группа 10" o:spid="_x0000_s1026" style="position:absolute;left:0;text-align:left;margin-left:214.15pt;margin-top:-23.8pt;width:42pt;height:63pt;z-index:251658240" coordorigin="3371,4349" coordsize="4441,65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1" o:spid="_x0000_s1027" type="#_x0000_t75" style="position:absolute;left:3371;top:4349;width:4080;height:5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">
              <v:imagedata r:id="rId7" o:title="" cropleft="8615f" cropright="8435f"/>
            </v:shape>
            <v:shape id="Picture 12" o:spid="_x0000_s1028" type="#_x0000_t75" style="position:absolute;left:3491;top:9569;width:4321;height:507;rotation:313736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">
              <v:imagedata r:id="rId8" o:title=""/>
            </v:shape>
            <v:group id="Group 13" o:spid="_x0000_s1029" style="position:absolute;left:3371;top:4451;width:4200;height:6480" coordorigin="611,656" coordsize="3365,5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<v:line id="Line 14" o:spid="_x0000_s1030" style="position:absolute;flip:y;visibility:visible" from="611,671" to="611,5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" strokeweight="1.75pt"/>
              <v:line id="Line 15" o:spid="_x0000_s1031" style="position:absolute;visibility:visible" from="611,671" to="3971,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" strokeweight="1.75pt"/>
              <v:line id="Line 16" o:spid="_x0000_s1032" style="position:absolute;visibility:visible" from="3971,656" to="3971,5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17" o:spid="_x0000_s1033" type="#_x0000_t87" style="position:absolute;left:1666;top:4120;width:1260;height:3360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" adj="1672,10279" strokeweight="1.5pt"/>
            </v:group>
          </v:group>
        </w:pict>
      </w:r>
    </w:p>
    <w:p w:rsidR="0049704F" w:rsidRDefault="0049704F" w:rsidP="0049704F">
      <w:pPr>
        <w:spacing w:after="0"/>
        <w:jc w:val="right"/>
        <w:rPr>
          <w:rFonts w:ascii="Times New Roman" w:hAnsi="Times New Roman"/>
          <w:sz w:val="18"/>
          <w:szCs w:val="18"/>
        </w:rPr>
      </w:pPr>
    </w:p>
    <w:p w:rsidR="0049704F" w:rsidRPr="008760AE" w:rsidRDefault="0049704F" w:rsidP="0049704F">
      <w:pPr>
        <w:spacing w:after="0"/>
        <w:jc w:val="right"/>
        <w:rPr>
          <w:rFonts w:ascii="Times New Roman" w:hAnsi="Times New Roman"/>
          <w:sz w:val="18"/>
          <w:szCs w:val="18"/>
        </w:rPr>
      </w:pPr>
    </w:p>
    <w:p w:rsidR="007C0B26" w:rsidRDefault="007C0B26" w:rsidP="0049704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49704F" w:rsidRPr="007C0B26" w:rsidRDefault="007C0B26" w:rsidP="0049704F">
      <w:pPr>
        <w:spacing w:after="0"/>
        <w:jc w:val="center"/>
        <w:rPr>
          <w:rFonts w:ascii="Times New Roman" w:hAnsi="Times New Roman"/>
          <w:b/>
          <w:sz w:val="28"/>
          <w:szCs w:val="40"/>
        </w:rPr>
      </w:pPr>
      <w:r>
        <w:rPr>
          <w:rFonts w:ascii="Times New Roman" w:hAnsi="Times New Roman"/>
          <w:b/>
          <w:sz w:val="28"/>
          <w:szCs w:val="36"/>
        </w:rPr>
        <w:t>АДМИНИСТРАЦИЯ ЛЕЖНЕВСКОГО МУНИЦИПАЛЬНОГО РАЙОНА ИВАНОВСКОЙ ОБЛАСТИ</w:t>
      </w:r>
    </w:p>
    <w:p w:rsidR="007C0B26" w:rsidRDefault="007C0B26" w:rsidP="0049704F">
      <w:pPr>
        <w:spacing w:after="0"/>
        <w:jc w:val="center"/>
        <w:rPr>
          <w:rFonts w:ascii="Times New Roman" w:hAnsi="Times New Roman"/>
          <w:b/>
          <w:sz w:val="28"/>
          <w:szCs w:val="40"/>
        </w:rPr>
      </w:pPr>
    </w:p>
    <w:p w:rsidR="007C0B26" w:rsidRDefault="007C0B26" w:rsidP="0049704F">
      <w:pPr>
        <w:spacing w:after="0"/>
        <w:jc w:val="center"/>
        <w:rPr>
          <w:rFonts w:ascii="Times New Roman" w:hAnsi="Times New Roman"/>
          <w:b/>
          <w:sz w:val="28"/>
          <w:szCs w:val="40"/>
        </w:rPr>
      </w:pPr>
    </w:p>
    <w:p w:rsidR="0049704F" w:rsidRPr="007C0B26" w:rsidRDefault="00D116E0" w:rsidP="0049704F">
      <w:pPr>
        <w:spacing w:after="0"/>
        <w:jc w:val="center"/>
        <w:rPr>
          <w:rFonts w:ascii="Times New Roman" w:hAnsi="Times New Roman"/>
          <w:b/>
          <w:sz w:val="28"/>
          <w:szCs w:val="40"/>
        </w:rPr>
      </w:pPr>
      <w:r>
        <w:rPr>
          <w:rFonts w:ascii="Times New Roman" w:hAnsi="Times New Roman"/>
          <w:b/>
          <w:sz w:val="28"/>
          <w:szCs w:val="40"/>
        </w:rPr>
        <w:t>ПОСТАНОВЛЕНИЕ</w:t>
      </w:r>
    </w:p>
    <w:p w:rsidR="0049704F" w:rsidRPr="007C0B26" w:rsidRDefault="0049704F" w:rsidP="0049704F">
      <w:pPr>
        <w:spacing w:after="0"/>
        <w:jc w:val="right"/>
        <w:rPr>
          <w:rFonts w:ascii="Times New Roman" w:hAnsi="Times New Roman"/>
          <w:sz w:val="20"/>
          <w:szCs w:val="18"/>
        </w:rPr>
      </w:pPr>
    </w:p>
    <w:p w:rsidR="0049704F" w:rsidRPr="007C0B26" w:rsidRDefault="007C0B26" w:rsidP="0049704F">
      <w:pPr>
        <w:spacing w:after="0"/>
        <w:jc w:val="both"/>
        <w:rPr>
          <w:rFonts w:ascii="Times New Roman" w:hAnsi="Times New Roman"/>
          <w:sz w:val="24"/>
        </w:rPr>
      </w:pPr>
      <w:r w:rsidRPr="007C0B26">
        <w:rPr>
          <w:rFonts w:ascii="Times New Roman" w:hAnsi="Times New Roman"/>
          <w:sz w:val="24"/>
        </w:rPr>
        <w:t>от</w:t>
      </w:r>
      <w:r w:rsidRPr="007C0B26">
        <w:rPr>
          <w:rFonts w:ascii="Times New Roman" w:hAnsi="Times New Roman"/>
          <w:b/>
          <w:sz w:val="24"/>
        </w:rPr>
        <w:t>_______</w:t>
      </w:r>
      <w:r>
        <w:rPr>
          <w:rFonts w:ascii="Times New Roman" w:hAnsi="Times New Roman"/>
          <w:b/>
          <w:sz w:val="24"/>
        </w:rPr>
        <w:t>______</w:t>
      </w:r>
      <w:r w:rsidR="0049704F" w:rsidRPr="007C0B26">
        <w:rPr>
          <w:rFonts w:ascii="Times New Roman" w:hAnsi="Times New Roman"/>
          <w:b/>
          <w:sz w:val="24"/>
        </w:rPr>
        <w:tab/>
      </w:r>
      <w:r w:rsidR="0049704F" w:rsidRPr="007C0B26">
        <w:rPr>
          <w:rFonts w:ascii="Times New Roman" w:hAnsi="Times New Roman"/>
          <w:b/>
          <w:sz w:val="24"/>
        </w:rPr>
        <w:tab/>
      </w:r>
      <w:r w:rsidR="0049704F" w:rsidRPr="007C0B26">
        <w:rPr>
          <w:rFonts w:ascii="Times New Roman" w:hAnsi="Times New Roman"/>
          <w:b/>
          <w:sz w:val="24"/>
        </w:rPr>
        <w:tab/>
      </w:r>
      <w:r w:rsidR="0049704F" w:rsidRPr="007C0B26">
        <w:rPr>
          <w:rFonts w:ascii="Times New Roman" w:hAnsi="Times New Roman"/>
          <w:b/>
          <w:sz w:val="24"/>
        </w:rPr>
        <w:tab/>
        <w:t xml:space="preserve">        </w:t>
      </w:r>
      <w:r w:rsidR="0049704F" w:rsidRPr="007C0B26">
        <w:rPr>
          <w:rFonts w:ascii="Times New Roman" w:hAnsi="Times New Roman"/>
          <w:b/>
          <w:sz w:val="24"/>
        </w:rPr>
        <w:tab/>
      </w:r>
      <w:r w:rsidRPr="007C0B26">
        <w:rPr>
          <w:rFonts w:ascii="Times New Roman" w:hAnsi="Times New Roman"/>
          <w:sz w:val="24"/>
        </w:rPr>
        <w:t xml:space="preserve">                                    №________________</w:t>
      </w:r>
    </w:p>
    <w:p w:rsidR="00483072" w:rsidRPr="00483072" w:rsidRDefault="00483072" w:rsidP="00483072">
      <w:pPr>
        <w:suppressAutoHyphens/>
        <w:spacing w:after="0" w:line="240" w:lineRule="exact"/>
        <w:jc w:val="center"/>
        <w:rPr>
          <w:rFonts w:ascii="Times New Roman" w:eastAsia="Times New Roman" w:hAnsi="Times New Roman"/>
          <w:sz w:val="28"/>
          <w:szCs w:val="24"/>
          <w:lang w:eastAsia="ar-SA"/>
        </w:rPr>
      </w:pPr>
    </w:p>
    <w:p w:rsidR="00483072" w:rsidRPr="00483072" w:rsidRDefault="00483072" w:rsidP="0048307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ar-SA"/>
        </w:rPr>
      </w:pPr>
    </w:p>
    <w:p w:rsidR="00483072" w:rsidRPr="00483072" w:rsidRDefault="00483072" w:rsidP="00483072">
      <w:pPr>
        <w:widowControl w:val="0"/>
        <w:shd w:val="clear" w:color="auto" w:fill="FFFFFF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  <w:r w:rsidRPr="00483072">
        <w:rPr>
          <w:rFonts w:ascii="Times New Roman" w:eastAsia="Times New Roman" w:hAnsi="Times New Roman"/>
          <w:b/>
          <w:sz w:val="28"/>
          <w:szCs w:val="24"/>
          <w:lang w:eastAsia="ar-SA"/>
        </w:rPr>
        <w:t xml:space="preserve">Об утверждении </w:t>
      </w:r>
      <w:r w:rsidRPr="00483072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Программы профилактики рисков причинения вреда (ущерба) охраняемым законом ценностям в области </w:t>
      </w:r>
      <w:r w:rsidR="00184EEC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муниципального </w:t>
      </w:r>
      <w:r w:rsidR="006B30F3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>лесного контроля на территории Лежневского муниципального района Ивановской области на 2022г.</w:t>
      </w:r>
    </w:p>
    <w:p w:rsidR="00483072" w:rsidRPr="00483072" w:rsidRDefault="00483072" w:rsidP="00483072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483072" w:rsidRPr="00483072" w:rsidRDefault="00483072" w:rsidP="0048307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gramStart"/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 xml:space="preserve">Во исполнение статьи 44 Федерального закона от 31 июля 2020 г.        № 248-ФЗ «О государственном контроле (надзоре) и муниципальном контроле в Российской Федерации», в соответствии с Правилами разработки и утверждения контрольными (надзорными) органами программы профилактики рисков причинения вреда (ущерба) охраняемым законом ценностям, утвержденными постановлением Правительства Российской Федерации от 25 июня 2021 г. № 990, администрация </w:t>
      </w:r>
      <w:r w:rsidR="00D116E0">
        <w:rPr>
          <w:rFonts w:ascii="Times New Roman" w:eastAsia="Times New Roman" w:hAnsi="Times New Roman"/>
          <w:sz w:val="28"/>
          <w:szCs w:val="28"/>
          <w:lang w:eastAsia="ar-SA"/>
        </w:rPr>
        <w:t>Лежневского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муниципального района</w:t>
      </w:r>
      <w:proofErr w:type="gramEnd"/>
    </w:p>
    <w:p w:rsidR="00483072" w:rsidRPr="00483072" w:rsidRDefault="00483072" w:rsidP="0048307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>ПОСТАНОВЛЯЕТ:</w:t>
      </w:r>
    </w:p>
    <w:p w:rsidR="00483072" w:rsidRPr="00483072" w:rsidRDefault="00483072" w:rsidP="0048307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483072">
        <w:rPr>
          <w:rFonts w:ascii="Times New Roman" w:hAnsi="Times New Roman"/>
          <w:sz w:val="28"/>
          <w:szCs w:val="28"/>
          <w:lang w:eastAsia="ar-SA"/>
        </w:rPr>
        <w:t>1. Утвердить прилагаемую программу профилактики</w:t>
      </w:r>
      <w:r w:rsidR="00094F5A">
        <w:rPr>
          <w:rFonts w:ascii="Times New Roman" w:hAnsi="Times New Roman"/>
          <w:sz w:val="28"/>
          <w:szCs w:val="28"/>
          <w:lang w:eastAsia="ar-SA"/>
        </w:rPr>
        <w:t xml:space="preserve"> рисков причинения вреда (ущерба) охраняемым законом ценностям в области муниципального лесного контроля на территории Лежневского муниципального района</w:t>
      </w:r>
      <w:r w:rsidR="00220D5D">
        <w:rPr>
          <w:rFonts w:ascii="Times New Roman" w:hAnsi="Times New Roman"/>
          <w:sz w:val="28"/>
          <w:szCs w:val="28"/>
          <w:lang w:eastAsia="ar-SA"/>
        </w:rPr>
        <w:t xml:space="preserve"> на 2022 год</w:t>
      </w:r>
      <w:r w:rsidRPr="00483072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094F5A">
        <w:rPr>
          <w:rFonts w:ascii="Times New Roman" w:hAnsi="Times New Roman"/>
          <w:sz w:val="28"/>
          <w:szCs w:val="28"/>
          <w:lang w:eastAsia="ar-SA"/>
        </w:rPr>
        <w:t>(приложение 1).</w:t>
      </w:r>
    </w:p>
    <w:p w:rsidR="00483072" w:rsidRPr="00483072" w:rsidRDefault="00483072" w:rsidP="00483072">
      <w:pPr>
        <w:suppressAutoHyphens/>
        <w:spacing w:after="0" w:line="240" w:lineRule="auto"/>
        <w:ind w:firstLine="708"/>
        <w:jc w:val="both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 w:rsidRPr="00483072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2. Настоящее постановление вступает в силу с </w:t>
      </w:r>
      <w:r w:rsidR="007C0B26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момента подписания.</w:t>
      </w:r>
    </w:p>
    <w:p w:rsidR="00483072" w:rsidRDefault="00483072" w:rsidP="0048307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7C0B26">
        <w:rPr>
          <w:rFonts w:ascii="Times New Roman" w:hAnsi="Times New Roman"/>
          <w:sz w:val="28"/>
          <w:szCs w:val="28"/>
        </w:rPr>
        <w:t>. Опубликовать настоящее постановление на официальном сайте администрации Лежневского муниципального района.</w:t>
      </w:r>
    </w:p>
    <w:p w:rsidR="00483072" w:rsidRPr="00483072" w:rsidRDefault="00483072" w:rsidP="00483072">
      <w:pPr>
        <w:suppressAutoHyphens/>
        <w:spacing w:after="0" w:line="240" w:lineRule="auto"/>
        <w:ind w:firstLine="708"/>
        <w:jc w:val="both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483072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Контроль за выполнением настоящего </w:t>
      </w:r>
      <w:r w:rsidR="003C1D3D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постановления</w:t>
      </w:r>
      <w:r w:rsidRPr="00483072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возложить на</w:t>
      </w:r>
      <w:proofErr w:type="gramStart"/>
      <w:r w:rsidRPr="00483072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</w:t>
      </w:r>
      <w:r w:rsidR="00371507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П</w:t>
      </w:r>
      <w:proofErr w:type="gramEnd"/>
      <w:r w:rsidR="00371507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ервого </w:t>
      </w:r>
      <w:r w:rsidRPr="00483072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заместителя главы администрации </w:t>
      </w:r>
      <w:r w:rsidR="007C0B26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Лежневского муниципального района Сазонову А.Н.</w:t>
      </w:r>
    </w:p>
    <w:p w:rsidR="00483072" w:rsidRPr="00C12FA5" w:rsidRDefault="00483072" w:rsidP="0048307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215EF" w:rsidRDefault="008215EF" w:rsidP="00483072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ar-SA"/>
        </w:rPr>
      </w:pPr>
    </w:p>
    <w:p w:rsidR="00483072" w:rsidRPr="00483072" w:rsidRDefault="00483072" w:rsidP="00483072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ar-SA"/>
        </w:rPr>
      </w:pPr>
      <w:r w:rsidRPr="00483072">
        <w:rPr>
          <w:rFonts w:ascii="Times New Roman" w:eastAsia="Times New Roman" w:hAnsi="Times New Roman"/>
          <w:b/>
          <w:sz w:val="28"/>
          <w:szCs w:val="24"/>
          <w:lang w:eastAsia="ar-SA"/>
        </w:rPr>
        <w:t xml:space="preserve">Глава </w:t>
      </w:r>
      <w:r w:rsidR="007C0B26">
        <w:rPr>
          <w:rFonts w:ascii="Times New Roman" w:eastAsia="Times New Roman" w:hAnsi="Times New Roman"/>
          <w:b/>
          <w:sz w:val="28"/>
          <w:szCs w:val="24"/>
          <w:lang w:eastAsia="ar-SA"/>
        </w:rPr>
        <w:t>Лежневского</w:t>
      </w:r>
      <w:r w:rsidRPr="00483072">
        <w:rPr>
          <w:rFonts w:ascii="Times New Roman" w:eastAsia="Times New Roman" w:hAnsi="Times New Roman"/>
          <w:b/>
          <w:sz w:val="28"/>
          <w:szCs w:val="24"/>
          <w:lang w:eastAsia="ar-SA"/>
        </w:rPr>
        <w:t xml:space="preserve"> </w:t>
      </w:r>
    </w:p>
    <w:p w:rsidR="00483072" w:rsidRPr="00483072" w:rsidRDefault="00483072" w:rsidP="00483072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483072">
        <w:rPr>
          <w:rFonts w:ascii="Times New Roman" w:eastAsia="Times New Roman" w:hAnsi="Times New Roman"/>
          <w:b/>
          <w:sz w:val="28"/>
          <w:szCs w:val="24"/>
          <w:lang w:eastAsia="ar-SA"/>
        </w:rPr>
        <w:t xml:space="preserve">муниципального района                                                              </w:t>
      </w:r>
      <w:r w:rsidR="007C0B26">
        <w:rPr>
          <w:rFonts w:ascii="Times New Roman" w:eastAsia="Times New Roman" w:hAnsi="Times New Roman"/>
          <w:b/>
          <w:sz w:val="28"/>
          <w:szCs w:val="24"/>
          <w:lang w:eastAsia="ar-SA"/>
        </w:rPr>
        <w:t>А.Ю. Ильичев</w:t>
      </w:r>
    </w:p>
    <w:p w:rsidR="00483072" w:rsidRDefault="00483072" w:rsidP="00483072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493F07" w:rsidRDefault="00493F07" w:rsidP="00483072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7C0B26" w:rsidRDefault="007C0B26" w:rsidP="0048307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C0B26" w:rsidRDefault="007C0B26" w:rsidP="0048307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215EF" w:rsidRDefault="008215EF" w:rsidP="0048307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83072" w:rsidRPr="003C1D3D" w:rsidRDefault="00483072" w:rsidP="0048307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C1D3D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483072" w:rsidRPr="003C1D3D" w:rsidRDefault="00483072" w:rsidP="0048307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C1D3D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483072" w:rsidRPr="003C1D3D" w:rsidRDefault="007C0B26" w:rsidP="0048307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Лежневского</w:t>
      </w:r>
      <w:r w:rsidR="00483072" w:rsidRPr="003C1D3D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483072" w:rsidRPr="003C1D3D" w:rsidRDefault="00483072" w:rsidP="0048307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C1D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D320B0">
        <w:rPr>
          <w:rFonts w:ascii="Times New Roman" w:hAnsi="Times New Roman" w:cs="Times New Roman"/>
          <w:sz w:val="24"/>
          <w:szCs w:val="24"/>
        </w:rPr>
        <w:t xml:space="preserve">                      </w:t>
      </w:r>
      <w:bookmarkStart w:id="0" w:name="_GoBack"/>
      <w:bookmarkEnd w:id="0"/>
      <w:r w:rsidR="007C0B26">
        <w:rPr>
          <w:rFonts w:ascii="Times New Roman" w:hAnsi="Times New Roman" w:cs="Times New Roman"/>
          <w:sz w:val="24"/>
          <w:szCs w:val="24"/>
        </w:rPr>
        <w:t>от__________________</w:t>
      </w:r>
      <w:r w:rsidRPr="003C1D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3072" w:rsidRPr="003C1D3D" w:rsidRDefault="00483072" w:rsidP="0048307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83072" w:rsidRPr="00483072" w:rsidRDefault="00483072" w:rsidP="00E44944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  <w:r w:rsidRPr="00483072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>Программа</w:t>
      </w:r>
    </w:p>
    <w:p w:rsidR="00483072" w:rsidRPr="00483072" w:rsidRDefault="00483072" w:rsidP="00E44944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483072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профилактики рисков причинения вреда (ущерба) охраняемым законом ценностям в </w:t>
      </w:r>
      <w:r w:rsidR="00E44944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области </w:t>
      </w:r>
      <w:r w:rsidR="006B30F3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муниципального лесного контроля на территории Лежневского муниципального района </w:t>
      </w:r>
      <w:r w:rsidR="00184EEC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>на 2022 год</w:t>
      </w:r>
    </w:p>
    <w:p w:rsidR="00483072" w:rsidRPr="00483072" w:rsidRDefault="00483072" w:rsidP="00E44944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483072" w:rsidRPr="00020DCB" w:rsidRDefault="00483072" w:rsidP="00020DCB">
      <w:pPr>
        <w:widowControl w:val="0"/>
        <w:shd w:val="clear" w:color="auto" w:fill="FFFFFF"/>
        <w:suppressAutoHyphens/>
        <w:autoSpaceDE w:val="0"/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020DCB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Раздел </w:t>
      </w:r>
      <w:r w:rsidRPr="00020DCB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I</w:t>
      </w:r>
      <w:r w:rsidRPr="00020DCB">
        <w:rPr>
          <w:rFonts w:ascii="Times New Roman" w:eastAsia="Times New Roman" w:hAnsi="Times New Roman"/>
          <w:b/>
          <w:sz w:val="28"/>
          <w:szCs w:val="28"/>
          <w:lang w:eastAsia="ar-SA"/>
        </w:rPr>
        <w:t>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483072" w:rsidRPr="00483072" w:rsidRDefault="00483072" w:rsidP="00483072">
      <w:pPr>
        <w:widowControl w:val="0"/>
        <w:shd w:val="clear" w:color="auto" w:fill="FFFFFF"/>
        <w:suppressAutoHyphens/>
        <w:autoSpaceDE w:val="0"/>
        <w:spacing w:after="0" w:line="240" w:lineRule="auto"/>
        <w:ind w:left="360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483072" w:rsidRPr="00483072" w:rsidRDefault="00483072" w:rsidP="00483072">
      <w:pPr>
        <w:widowControl w:val="0"/>
        <w:shd w:val="clear" w:color="auto" w:fill="FFFFFF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 xml:space="preserve">1. </w:t>
      </w:r>
      <w:proofErr w:type="gramStart"/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 xml:space="preserve">Настоящая Программа профилактики рисков причинения вреда (ущерба) охраняемым законом ценностям в </w:t>
      </w:r>
      <w:r w:rsidR="00D116E0">
        <w:rPr>
          <w:rFonts w:ascii="Times New Roman" w:eastAsia="Times New Roman" w:hAnsi="Times New Roman"/>
          <w:sz w:val="28"/>
          <w:szCs w:val="28"/>
          <w:lang w:eastAsia="ar-SA"/>
        </w:rPr>
        <w:t xml:space="preserve">области муниципального </w:t>
      </w:r>
      <w:r w:rsidR="006B30F3">
        <w:rPr>
          <w:rFonts w:ascii="Times New Roman" w:eastAsia="Times New Roman" w:hAnsi="Times New Roman"/>
          <w:sz w:val="28"/>
          <w:szCs w:val="28"/>
          <w:lang w:eastAsia="ar-SA"/>
        </w:rPr>
        <w:t xml:space="preserve">лесного контроля на территории Лежневского муниципального района </w:t>
      </w:r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 xml:space="preserve">на 2022 год </w:t>
      </w:r>
      <w:r w:rsidRPr="001F5B2C">
        <w:rPr>
          <w:rFonts w:ascii="Times New Roman" w:eastAsia="Times New Roman" w:hAnsi="Times New Roman"/>
          <w:sz w:val="28"/>
          <w:szCs w:val="28"/>
          <w:lang w:eastAsia="ar-SA"/>
        </w:rPr>
        <w:t>(далее – Программа</w:t>
      </w:r>
      <w:r w:rsidR="002402AA" w:rsidRPr="001F5B2C">
        <w:rPr>
          <w:rFonts w:ascii="Times New Roman" w:eastAsia="Times New Roman" w:hAnsi="Times New Roman"/>
          <w:sz w:val="28"/>
          <w:szCs w:val="28"/>
          <w:lang w:eastAsia="ar-SA"/>
        </w:rPr>
        <w:t xml:space="preserve"> профилактики</w:t>
      </w:r>
      <w:r w:rsidRPr="001F5B2C">
        <w:rPr>
          <w:rFonts w:ascii="Times New Roman" w:eastAsia="Times New Roman" w:hAnsi="Times New Roman"/>
          <w:sz w:val="28"/>
          <w:szCs w:val="28"/>
          <w:lang w:eastAsia="ar-SA"/>
        </w:rPr>
        <w:t>)</w:t>
      </w:r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 xml:space="preserve"> разработана в соответствии с требованиями Федерального закона от 31 июля 2020 г. № 248-ФЗ «О государственном контроле (надзоре) и муниципальном контроле в Российской Федерации» </w:t>
      </w:r>
      <w:r w:rsidRPr="003C1D3D">
        <w:rPr>
          <w:rFonts w:ascii="Times New Roman" w:eastAsia="Times New Roman" w:hAnsi="Times New Roman"/>
          <w:sz w:val="28"/>
          <w:szCs w:val="28"/>
          <w:lang w:eastAsia="ar-SA"/>
        </w:rPr>
        <w:t>(далее – закон № 248-ФЗ)</w:t>
      </w:r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 xml:space="preserve"> и на основании Правил разработки и утверждения контрольными</w:t>
      </w:r>
      <w:proofErr w:type="gramEnd"/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 xml:space="preserve"> (надзорными) органами программы профилактики рисков причинения вреда (ущерба) охраняемым законам ценностям, утвержденной постановлением Правительства Российской Федерации от 25 июня 2021 г.</w:t>
      </w:r>
      <w:r w:rsidR="00E44944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>№</w:t>
      </w:r>
      <w:r w:rsidR="00B04394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 xml:space="preserve">990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</w:t>
      </w:r>
      <w:r w:rsidR="00E44944" w:rsidRPr="00483072">
        <w:rPr>
          <w:rFonts w:ascii="Times New Roman" w:eastAsia="Times New Roman" w:hAnsi="Times New Roman"/>
          <w:sz w:val="28"/>
          <w:szCs w:val="28"/>
          <w:lang w:eastAsia="ar-SA"/>
        </w:rPr>
        <w:t xml:space="preserve">в </w:t>
      </w:r>
      <w:r w:rsidR="00E44944">
        <w:rPr>
          <w:rFonts w:ascii="Times New Roman" w:eastAsia="Times New Roman" w:hAnsi="Times New Roman"/>
          <w:sz w:val="28"/>
          <w:szCs w:val="28"/>
          <w:lang w:eastAsia="ar-SA"/>
        </w:rPr>
        <w:t xml:space="preserve">области </w:t>
      </w:r>
      <w:r w:rsidR="00D116E0">
        <w:rPr>
          <w:rFonts w:ascii="Times New Roman" w:eastAsia="Times New Roman" w:hAnsi="Times New Roman"/>
          <w:sz w:val="28"/>
          <w:szCs w:val="28"/>
          <w:lang w:eastAsia="ar-SA"/>
        </w:rPr>
        <w:t xml:space="preserve">муниципального </w:t>
      </w:r>
      <w:r w:rsidR="006B30F3">
        <w:rPr>
          <w:rFonts w:ascii="Times New Roman" w:eastAsia="Times New Roman" w:hAnsi="Times New Roman"/>
          <w:sz w:val="28"/>
          <w:szCs w:val="28"/>
          <w:lang w:eastAsia="ar-SA"/>
        </w:rPr>
        <w:t xml:space="preserve">лесного контроля </w:t>
      </w:r>
      <w:r w:rsidR="00D116E0">
        <w:rPr>
          <w:rFonts w:ascii="Times New Roman" w:eastAsia="Times New Roman" w:hAnsi="Times New Roman"/>
          <w:sz w:val="28"/>
          <w:szCs w:val="28"/>
          <w:lang w:eastAsia="ar-SA"/>
        </w:rPr>
        <w:t>в Лежневском муниципальном районе Ивановской области.</w:t>
      </w:r>
    </w:p>
    <w:p w:rsidR="00483072" w:rsidRPr="001F5B2C" w:rsidRDefault="00483072" w:rsidP="00483072">
      <w:pPr>
        <w:spacing w:after="0" w:line="240" w:lineRule="atLeast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 xml:space="preserve">2. Программа профилактики устанавливает </w:t>
      </w:r>
      <w:r w:rsidR="00A91E91">
        <w:rPr>
          <w:rFonts w:ascii="Times New Roman" w:eastAsia="Times New Roman" w:hAnsi="Times New Roman"/>
          <w:sz w:val="28"/>
          <w:szCs w:val="28"/>
          <w:lang w:eastAsia="ar-SA"/>
        </w:rPr>
        <w:t xml:space="preserve">порядок </w:t>
      </w:r>
      <w:r w:rsidR="006B30F3">
        <w:rPr>
          <w:rFonts w:ascii="Times New Roman" w:eastAsia="Times New Roman" w:hAnsi="Times New Roman"/>
          <w:sz w:val="28"/>
          <w:szCs w:val="28"/>
          <w:lang w:eastAsia="ar-SA"/>
        </w:rPr>
        <w:t>организации и осуществления муниципального лесного контроля на территории Лежневского муниципального района (далее – муниципальный контроль).</w:t>
      </w:r>
    </w:p>
    <w:p w:rsidR="00F72974" w:rsidRDefault="008D50E0" w:rsidP="006B30F3">
      <w:pPr>
        <w:pStyle w:val="a3"/>
        <w:ind w:firstLine="540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1F5B2C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3. </w:t>
      </w:r>
      <w:proofErr w:type="gramStart"/>
      <w:r w:rsidR="00F7297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Предметом муниципального контроля является соблюдение юридическими лицами, инд</w:t>
      </w:r>
      <w:r w:rsidR="00094F5A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и</w:t>
      </w:r>
      <w:r w:rsidR="00220D5D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видуальными предпринимателями, </w:t>
      </w:r>
      <w:r w:rsidR="00F7297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гражданами (далее – контролируемые лица) </w:t>
      </w:r>
      <w:r w:rsidR="006B30F3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в отношении лесных участков, находящихся в </w:t>
      </w:r>
      <w:r w:rsidR="00220D5D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муниципальной </w:t>
      </w:r>
      <w:r w:rsidR="00972C0A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собственности</w:t>
      </w:r>
      <w:r w:rsidR="006B30F3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, требований, установленных в соответствии с Лесным кодексом Российской Федерации, другими федеральными законами и принимаемыми в соответствии с ними иными нормативными правовыми актами Российской Федерации, законами и иными нормативными правовыми актами Ивановской области в области использования охраны, защиты, воспроизводства лесов</w:t>
      </w:r>
      <w:proofErr w:type="gramEnd"/>
      <w:r w:rsidR="006B30F3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и лесоразведения, в том числе в области семеноводства в отношении семян лесных растений, исполнение решений, принимаемых по результатам контрольных мероприятий.</w:t>
      </w:r>
    </w:p>
    <w:p w:rsidR="006B30F3" w:rsidRDefault="00191B4D" w:rsidP="006B30F3">
      <w:pPr>
        <w:pStyle w:val="a3"/>
        <w:ind w:firstLine="540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lastRenderedPageBreak/>
        <w:t>В предмет муниципального контроля не входят установленные Правилами обязательные требования, которые в соответствии с действующим законодательством входят в предмет иных видов государственного контроля (надзора), муниципального контроля.</w:t>
      </w:r>
    </w:p>
    <w:p w:rsidR="00191B4D" w:rsidRDefault="00191B4D" w:rsidP="006B30F3">
      <w:pPr>
        <w:pStyle w:val="a3"/>
        <w:ind w:firstLine="540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Объектами муниципального контроля (далее – объект контроля) являются:</w:t>
      </w:r>
    </w:p>
    <w:p w:rsidR="00191B4D" w:rsidRDefault="00191B4D" w:rsidP="006B30F3">
      <w:pPr>
        <w:pStyle w:val="a3"/>
        <w:ind w:firstLine="540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- деятельность контролируемых лиц в сфере лесного хозяйства; </w:t>
      </w:r>
    </w:p>
    <w:p w:rsidR="00191B4D" w:rsidRDefault="00191B4D" w:rsidP="006B30F3">
      <w:pPr>
        <w:pStyle w:val="a3"/>
        <w:ind w:firstLine="540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- здания, помещения, сооружения, линейные объекты, территории включая водные, земельные и лесные участки, оборудование, устройства, предметы, материалы, транспортные средства и другие объекты, которыми граждане и организации владеют и (или) пользуются и к которым предъявляются обязательные требования.</w:t>
      </w:r>
      <w:proofErr w:type="gramEnd"/>
    </w:p>
    <w:p w:rsidR="008215EF" w:rsidRDefault="008215EF" w:rsidP="00020DCB">
      <w:pPr>
        <w:widowControl w:val="0"/>
        <w:shd w:val="clear" w:color="auto" w:fill="FFFFFF"/>
        <w:suppressAutoHyphens/>
        <w:autoSpaceDE w:val="0"/>
        <w:spacing w:before="120" w:after="120" w:line="240" w:lineRule="auto"/>
        <w:ind w:left="1418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483072" w:rsidRDefault="00483072" w:rsidP="00020DCB">
      <w:pPr>
        <w:widowControl w:val="0"/>
        <w:shd w:val="clear" w:color="auto" w:fill="FFFFFF"/>
        <w:suppressAutoHyphens/>
        <w:autoSpaceDE w:val="0"/>
        <w:spacing w:before="120" w:after="120" w:line="240" w:lineRule="auto"/>
        <w:ind w:left="1418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020DCB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Раздел </w:t>
      </w:r>
      <w:r w:rsidRPr="00020DCB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II</w:t>
      </w:r>
      <w:r w:rsidRPr="00020DCB">
        <w:rPr>
          <w:rFonts w:ascii="Times New Roman" w:eastAsia="Times New Roman" w:hAnsi="Times New Roman"/>
          <w:b/>
          <w:sz w:val="28"/>
          <w:szCs w:val="28"/>
          <w:lang w:eastAsia="ar-SA"/>
        </w:rPr>
        <w:t>. Цели и задачи реализации программы профилактики</w:t>
      </w:r>
    </w:p>
    <w:p w:rsidR="008215EF" w:rsidRDefault="008215EF" w:rsidP="00020DCB">
      <w:pPr>
        <w:widowControl w:val="0"/>
        <w:shd w:val="clear" w:color="auto" w:fill="FFFFFF"/>
        <w:suppressAutoHyphens/>
        <w:autoSpaceDE w:val="0"/>
        <w:spacing w:before="120" w:after="120" w:line="240" w:lineRule="auto"/>
        <w:ind w:left="1418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020DCB" w:rsidRDefault="00020DCB" w:rsidP="00020D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1F5B2C"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r>
        <w:rPr>
          <w:rFonts w:ascii="Times New Roman" w:hAnsi="Times New Roman"/>
          <w:sz w:val="28"/>
          <w:szCs w:val="28"/>
        </w:rPr>
        <w:t>Основными целями программы профилактики являются:</w:t>
      </w:r>
    </w:p>
    <w:p w:rsidR="00020DCB" w:rsidRDefault="00020DCB" w:rsidP="00020D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стимулирование добросовестного соблюдения обязательных требований всеми контролируемыми лицами;</w:t>
      </w:r>
    </w:p>
    <w:p w:rsidR="00020DCB" w:rsidRDefault="00020DCB" w:rsidP="00020D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устранение условий, причин и факторов, способных привести к нарушениям обязательных требований и (или) причинению вреда (ущерба) охраняемым законам ценностям;</w:t>
      </w:r>
    </w:p>
    <w:p w:rsidR="00020DCB" w:rsidRDefault="00020DCB" w:rsidP="00020D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020DCB" w:rsidRPr="00020DCB" w:rsidRDefault="00020DCB" w:rsidP="00020DCB">
      <w:pPr>
        <w:pStyle w:val="a3"/>
        <w:ind w:firstLine="708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-   </w:t>
      </w:r>
      <w:r w:rsidRPr="00020DCB">
        <w:rPr>
          <w:rFonts w:ascii="Times New Roman" w:hAnsi="Times New Roman"/>
          <w:color w:val="000000"/>
          <w:sz w:val="28"/>
          <w:szCs w:val="28"/>
        </w:rPr>
        <w:t>повышение прозрачности системы контрольной деятельности</w:t>
      </w:r>
    </w:p>
    <w:p w:rsidR="00020DCB" w:rsidRDefault="00020DCB" w:rsidP="00020DCB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5B2C">
        <w:rPr>
          <w:rFonts w:ascii="Times New Roman" w:hAnsi="Times New Roman"/>
          <w:sz w:val="28"/>
          <w:szCs w:val="28"/>
          <w:lang w:eastAsia="ru-RU"/>
        </w:rPr>
        <w:t xml:space="preserve">5. </w:t>
      </w:r>
      <w:r>
        <w:rPr>
          <w:rFonts w:ascii="Times New Roman" w:hAnsi="Times New Roman"/>
          <w:sz w:val="28"/>
          <w:szCs w:val="28"/>
          <w:lang w:eastAsia="ru-RU"/>
        </w:rPr>
        <w:t>Проведение профилактических мероприятий программы профилактики направлено на решение следующих задач:</w:t>
      </w:r>
    </w:p>
    <w:p w:rsidR="00020DCB" w:rsidRDefault="00020DCB" w:rsidP="00020DCB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выявление причин, факторов и условий, способствующих возникновению нарушений обязательных требований;</w:t>
      </w:r>
    </w:p>
    <w:p w:rsidR="00020DCB" w:rsidRDefault="00020DCB" w:rsidP="00020DCB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устранение причин, факторов и условий, способствующих возникновению нарушений обязательных требований;</w:t>
      </w:r>
    </w:p>
    <w:p w:rsidR="00020DCB" w:rsidRDefault="00020DCB" w:rsidP="00020DCB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   </w:t>
      </w:r>
      <w:r w:rsidRPr="00020DCB">
        <w:rPr>
          <w:rFonts w:ascii="Times New Roman" w:hAnsi="Times New Roman"/>
          <w:color w:val="000000"/>
          <w:sz w:val="28"/>
          <w:szCs w:val="28"/>
        </w:rPr>
        <w:t xml:space="preserve">укрепление </w:t>
      </w:r>
      <w:proofErr w:type="gramStart"/>
      <w:r w:rsidRPr="00020DCB">
        <w:rPr>
          <w:rFonts w:ascii="Times New Roman" w:hAnsi="Times New Roman"/>
          <w:color w:val="000000"/>
          <w:sz w:val="28"/>
          <w:szCs w:val="28"/>
        </w:rPr>
        <w:t>системы профилактики нарушений рисков причинения</w:t>
      </w:r>
      <w:proofErr w:type="gramEnd"/>
      <w:r w:rsidRPr="00020DCB">
        <w:rPr>
          <w:rFonts w:ascii="Times New Roman" w:hAnsi="Times New Roman"/>
          <w:color w:val="000000"/>
          <w:sz w:val="28"/>
          <w:szCs w:val="28"/>
        </w:rPr>
        <w:t xml:space="preserve"> вреда (ущерба) охраняемым законом ценностям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020DCB" w:rsidRPr="00020DCB" w:rsidRDefault="00020DCB" w:rsidP="00020DCB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  </w:t>
      </w:r>
      <w:r w:rsidRPr="00020DCB">
        <w:rPr>
          <w:rFonts w:ascii="Times New Roman" w:hAnsi="Times New Roman"/>
          <w:color w:val="000000"/>
          <w:sz w:val="28"/>
          <w:szCs w:val="28"/>
        </w:rPr>
        <w:t>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</w:t>
      </w:r>
    </w:p>
    <w:p w:rsidR="00191B4D" w:rsidRDefault="00D36EBF" w:rsidP="00191B4D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020DCB" w:rsidRPr="00020DCB">
        <w:rPr>
          <w:rFonts w:ascii="Times New Roman" w:hAnsi="Times New Roman"/>
          <w:sz w:val="28"/>
          <w:szCs w:val="28"/>
        </w:rPr>
        <w:t>Муниципальный контроль</w:t>
      </w:r>
      <w:r w:rsidR="00191B4D">
        <w:rPr>
          <w:rFonts w:ascii="Times New Roman" w:hAnsi="Times New Roman"/>
          <w:sz w:val="28"/>
          <w:szCs w:val="28"/>
        </w:rPr>
        <w:t xml:space="preserve"> </w:t>
      </w:r>
      <w:r w:rsidR="00020DCB">
        <w:rPr>
          <w:rFonts w:ascii="Times New Roman" w:hAnsi="Times New Roman"/>
          <w:sz w:val="28"/>
          <w:szCs w:val="28"/>
        </w:rPr>
        <w:t>осуществляется Администрацией Лежневского муниципального района (далее - Администрация), в лице Уполномоченного – комитета по управлению муниципальным имуществом, земельными ресурсами и архитектуре Администрации Лежневского муниципального района (далее – Контрольный орган, Комитет).</w:t>
      </w:r>
      <w:r w:rsidR="00191B4D">
        <w:rPr>
          <w:rFonts w:ascii="Times New Roman" w:hAnsi="Times New Roman"/>
          <w:sz w:val="28"/>
          <w:szCs w:val="28"/>
        </w:rPr>
        <w:t xml:space="preserve"> От имени Контрольного ор</w:t>
      </w:r>
      <w:r w:rsidR="00094F5A">
        <w:rPr>
          <w:rFonts w:ascii="Times New Roman" w:hAnsi="Times New Roman"/>
          <w:sz w:val="28"/>
          <w:szCs w:val="28"/>
        </w:rPr>
        <w:t>г</w:t>
      </w:r>
      <w:r w:rsidR="00191B4D">
        <w:rPr>
          <w:rFonts w:ascii="Times New Roman" w:hAnsi="Times New Roman"/>
          <w:sz w:val="28"/>
          <w:szCs w:val="28"/>
        </w:rPr>
        <w:t>ана муниципальный контроль вправе осуществлять следующие должностные лица (далее – инспектор):</w:t>
      </w:r>
    </w:p>
    <w:p w:rsidR="00191B4D" w:rsidRDefault="00400F6B" w:rsidP="00191B4D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1) Начальник К</w:t>
      </w:r>
      <w:r w:rsidR="00191B4D">
        <w:rPr>
          <w:rFonts w:ascii="Times New Roman" w:hAnsi="Times New Roman"/>
          <w:sz w:val="28"/>
          <w:szCs w:val="28"/>
        </w:rPr>
        <w:t>омитета;</w:t>
      </w:r>
    </w:p>
    <w:p w:rsidR="00191B4D" w:rsidRDefault="00400F6B" w:rsidP="00191B4D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191B4D">
        <w:rPr>
          <w:rFonts w:ascii="Times New Roman" w:hAnsi="Times New Roman"/>
          <w:sz w:val="28"/>
          <w:szCs w:val="28"/>
        </w:rPr>
        <w:t>Заместитель начальник</w:t>
      </w:r>
      <w:r w:rsidR="0037150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К</w:t>
      </w:r>
      <w:r w:rsidR="00191B4D">
        <w:rPr>
          <w:rFonts w:ascii="Times New Roman" w:hAnsi="Times New Roman"/>
          <w:sz w:val="28"/>
          <w:szCs w:val="28"/>
        </w:rPr>
        <w:t>омитета;</w:t>
      </w:r>
    </w:p>
    <w:p w:rsidR="00191B4D" w:rsidRDefault="00400F6B" w:rsidP="00191B4D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Главный специалист К</w:t>
      </w:r>
      <w:r w:rsidR="00191B4D">
        <w:rPr>
          <w:rFonts w:ascii="Times New Roman" w:hAnsi="Times New Roman"/>
          <w:sz w:val="28"/>
          <w:szCs w:val="28"/>
        </w:rPr>
        <w:t>омитета;</w:t>
      </w:r>
    </w:p>
    <w:p w:rsidR="00191B4D" w:rsidRDefault="00400F6B" w:rsidP="00191B4D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="00191B4D">
        <w:rPr>
          <w:rFonts w:ascii="Times New Roman" w:hAnsi="Times New Roman"/>
          <w:sz w:val="28"/>
          <w:szCs w:val="28"/>
        </w:rPr>
        <w:t>Ведущий специалист комитета;</w:t>
      </w:r>
    </w:p>
    <w:p w:rsidR="00191B4D" w:rsidRDefault="00191B4D" w:rsidP="00191B4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</w:t>
      </w:r>
    </w:p>
    <w:p w:rsidR="00020DCB" w:rsidRDefault="00020DCB" w:rsidP="00020DCB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483072" w:rsidRDefault="00483072" w:rsidP="00020DCB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3D51B4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Раздел </w:t>
      </w:r>
      <w:r w:rsidRPr="003D51B4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III</w:t>
      </w:r>
      <w:r w:rsidRPr="003D51B4">
        <w:rPr>
          <w:rFonts w:ascii="Times New Roman" w:eastAsia="Times New Roman" w:hAnsi="Times New Roman"/>
          <w:b/>
          <w:sz w:val="28"/>
          <w:szCs w:val="28"/>
          <w:lang w:eastAsia="ar-SA"/>
        </w:rPr>
        <w:t>. Перечень профилактических мероприятий,</w:t>
      </w:r>
      <w:r w:rsidR="00493F07" w:rsidRPr="003D51B4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 w:rsidRPr="003D51B4">
        <w:rPr>
          <w:rFonts w:ascii="Times New Roman" w:eastAsia="Times New Roman" w:hAnsi="Times New Roman"/>
          <w:b/>
          <w:sz w:val="28"/>
          <w:szCs w:val="28"/>
          <w:lang w:eastAsia="ar-SA"/>
        </w:rPr>
        <w:t>сроки (периодичность) их проведения</w:t>
      </w:r>
    </w:p>
    <w:p w:rsidR="00094F5A" w:rsidRPr="00020DCB" w:rsidRDefault="00094F5A" w:rsidP="00020DCB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483072" w:rsidRDefault="00EE28AC" w:rsidP="00EE28AC">
      <w:pPr>
        <w:widowControl w:val="0"/>
        <w:suppressAutoHyphens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Контрольный орган осуществляет муниципальный</w:t>
      </w:r>
      <w:r w:rsidR="00212367">
        <w:rPr>
          <w:rFonts w:ascii="Times New Roman" w:eastAsia="Times New Roman" w:hAnsi="Times New Roman"/>
          <w:sz w:val="28"/>
          <w:szCs w:val="28"/>
          <w:lang w:eastAsia="ar-SA"/>
        </w:rPr>
        <w:t xml:space="preserve"> лесной контроль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, в том числе посредством проведения профилактических мероприятий.</w:t>
      </w:r>
    </w:p>
    <w:p w:rsidR="007958BC" w:rsidRDefault="007958BC" w:rsidP="00EE28AC">
      <w:pPr>
        <w:widowControl w:val="0"/>
        <w:suppressAutoHyphens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При осуществлении Контрольным органом муниципального </w:t>
      </w:r>
      <w:r w:rsidR="00212367">
        <w:rPr>
          <w:rFonts w:ascii="Times New Roman" w:eastAsia="Times New Roman" w:hAnsi="Times New Roman"/>
          <w:sz w:val="28"/>
          <w:szCs w:val="28"/>
          <w:lang w:eastAsia="ar-SA"/>
        </w:rPr>
        <w:t xml:space="preserve">лесного контроля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могут проводиться следующие виды профилактических мероприятий: </w:t>
      </w:r>
    </w:p>
    <w:p w:rsidR="00212367" w:rsidRDefault="00212367" w:rsidP="00EE28AC">
      <w:pPr>
        <w:widowControl w:val="0"/>
        <w:suppressAutoHyphens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tbl>
      <w:tblPr>
        <w:tblStyle w:val="aa"/>
        <w:tblW w:w="10065" w:type="dxa"/>
        <w:tblInd w:w="-176" w:type="dxa"/>
        <w:tblLook w:val="04A0"/>
      </w:tblPr>
      <w:tblGrid>
        <w:gridCol w:w="594"/>
        <w:gridCol w:w="3659"/>
        <w:gridCol w:w="2552"/>
        <w:gridCol w:w="3260"/>
      </w:tblGrid>
      <w:tr w:rsidR="00383C92" w:rsidTr="00383C92">
        <w:tc>
          <w:tcPr>
            <w:tcW w:w="594" w:type="dxa"/>
          </w:tcPr>
          <w:p w:rsidR="00383C92" w:rsidRDefault="00383C9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№</w:t>
            </w:r>
          </w:p>
          <w:p w:rsidR="00383C92" w:rsidRDefault="00383C9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</w:t>
            </w:r>
            <w:proofErr w:type="spellEnd"/>
          </w:p>
        </w:tc>
        <w:tc>
          <w:tcPr>
            <w:tcW w:w="3659" w:type="dxa"/>
          </w:tcPr>
          <w:p w:rsidR="00383C92" w:rsidRDefault="00383C92" w:rsidP="00383C92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Вид профилактического мероприятия</w:t>
            </w:r>
          </w:p>
        </w:tc>
        <w:tc>
          <w:tcPr>
            <w:tcW w:w="2552" w:type="dxa"/>
          </w:tcPr>
          <w:p w:rsidR="00383C92" w:rsidRDefault="00383C92" w:rsidP="00383C92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Сроки (периодичность) проведения)</w:t>
            </w:r>
            <w:proofErr w:type="gramEnd"/>
          </w:p>
        </w:tc>
        <w:tc>
          <w:tcPr>
            <w:tcW w:w="3260" w:type="dxa"/>
          </w:tcPr>
          <w:p w:rsidR="00383C92" w:rsidRDefault="00383C92" w:rsidP="00383C92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Подразделение и (или) должностные лица, ответственные за реализацию профилактического мероприятия</w:t>
            </w:r>
          </w:p>
        </w:tc>
      </w:tr>
      <w:tr w:rsidR="00383C92" w:rsidTr="00383C92">
        <w:tc>
          <w:tcPr>
            <w:tcW w:w="594" w:type="dxa"/>
          </w:tcPr>
          <w:p w:rsidR="00383C92" w:rsidRDefault="00383C9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3659" w:type="dxa"/>
          </w:tcPr>
          <w:p w:rsidR="00383C92" w:rsidRDefault="00383C9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552" w:type="dxa"/>
          </w:tcPr>
          <w:p w:rsidR="00383C92" w:rsidRDefault="00383C9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3260" w:type="dxa"/>
          </w:tcPr>
          <w:p w:rsidR="00383C92" w:rsidRDefault="00383C9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</w:t>
            </w:r>
          </w:p>
        </w:tc>
      </w:tr>
      <w:tr w:rsidR="00383C92" w:rsidTr="00943D11">
        <w:tc>
          <w:tcPr>
            <w:tcW w:w="10065" w:type="dxa"/>
            <w:gridSpan w:val="4"/>
          </w:tcPr>
          <w:p w:rsidR="00383C92" w:rsidRDefault="00383C92" w:rsidP="00D36EB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36EBF">
              <w:rPr>
                <w:rFonts w:ascii="Times New Roman" w:eastAsia="Times New Roman" w:hAnsi="Times New Roman"/>
                <w:sz w:val="32"/>
                <w:szCs w:val="28"/>
                <w:lang w:eastAsia="ar-SA"/>
              </w:rPr>
              <w:t>Информирование</w:t>
            </w:r>
          </w:p>
        </w:tc>
      </w:tr>
      <w:tr w:rsidR="00383C92" w:rsidTr="00383C92">
        <w:tc>
          <w:tcPr>
            <w:tcW w:w="594" w:type="dxa"/>
          </w:tcPr>
          <w:p w:rsidR="00383C92" w:rsidRDefault="00383C9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  <w:r w:rsidR="00D36EB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659" w:type="dxa"/>
          </w:tcPr>
          <w:p w:rsidR="00383C92" w:rsidRPr="00383C92" w:rsidRDefault="00383C92" w:rsidP="00212367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83C92">
              <w:rPr>
                <w:rFonts w:ascii="Times New Roman" w:hAnsi="Times New Roman"/>
                <w:sz w:val="28"/>
                <w:szCs w:val="28"/>
              </w:rPr>
              <w:t xml:space="preserve">Размещение текстов нормативных правовых актов, регулирующих осуществление муниципального </w:t>
            </w:r>
            <w:r w:rsidR="00212367">
              <w:rPr>
                <w:rFonts w:ascii="Times New Roman" w:hAnsi="Times New Roman"/>
                <w:sz w:val="28"/>
                <w:szCs w:val="28"/>
              </w:rPr>
              <w:t>лесного</w:t>
            </w:r>
            <w:r w:rsidRPr="00383C92">
              <w:rPr>
                <w:rFonts w:ascii="Times New Roman" w:hAnsi="Times New Roman"/>
                <w:sz w:val="28"/>
                <w:szCs w:val="28"/>
              </w:rPr>
              <w:t xml:space="preserve"> контроля</w:t>
            </w:r>
          </w:p>
        </w:tc>
        <w:tc>
          <w:tcPr>
            <w:tcW w:w="2552" w:type="dxa"/>
          </w:tcPr>
          <w:p w:rsidR="00383C92" w:rsidRPr="00383C92" w:rsidRDefault="00400F6B" w:rsidP="00383C92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Июль</w:t>
            </w:r>
            <w:r w:rsidR="00383C92" w:rsidRPr="00383C92">
              <w:rPr>
                <w:rFonts w:ascii="Times New Roman" w:hAnsi="Times New Roman"/>
                <w:sz w:val="28"/>
                <w:szCs w:val="28"/>
              </w:rPr>
              <w:t xml:space="preserve"> 2022 года</w:t>
            </w:r>
          </w:p>
          <w:p w:rsidR="00383C92" w:rsidRDefault="00383C9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260" w:type="dxa"/>
          </w:tcPr>
          <w:p w:rsidR="00383C92" w:rsidRDefault="00383C9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Контрольный орган</w:t>
            </w:r>
          </w:p>
        </w:tc>
      </w:tr>
      <w:tr w:rsidR="00383C92" w:rsidTr="00383C92">
        <w:tc>
          <w:tcPr>
            <w:tcW w:w="594" w:type="dxa"/>
          </w:tcPr>
          <w:p w:rsidR="00383C92" w:rsidRDefault="00383C9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</w:t>
            </w:r>
            <w:r w:rsidR="00D36EB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659" w:type="dxa"/>
          </w:tcPr>
          <w:p w:rsidR="00383C92" w:rsidRDefault="00383C92" w:rsidP="00212367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Сведения об изменениях, внесенных в нормативные правовые акты, регулирующие осуществление муниципального </w:t>
            </w:r>
            <w:r w:rsidR="0021236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лесного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контроля, о сроках и порядке их вступления в силу</w:t>
            </w:r>
          </w:p>
        </w:tc>
        <w:tc>
          <w:tcPr>
            <w:tcW w:w="2552" w:type="dxa"/>
          </w:tcPr>
          <w:p w:rsidR="00383C92" w:rsidRDefault="00383C92" w:rsidP="00D36EB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 течение месяца после официального опубликования</w:t>
            </w:r>
          </w:p>
        </w:tc>
        <w:tc>
          <w:tcPr>
            <w:tcW w:w="3260" w:type="dxa"/>
          </w:tcPr>
          <w:p w:rsidR="00383C92" w:rsidRDefault="00383C92" w:rsidP="00D36EB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Контрольный орган</w:t>
            </w:r>
          </w:p>
        </w:tc>
      </w:tr>
      <w:tr w:rsidR="00383C92" w:rsidTr="00383C92">
        <w:tc>
          <w:tcPr>
            <w:tcW w:w="594" w:type="dxa"/>
          </w:tcPr>
          <w:p w:rsidR="00383C92" w:rsidRDefault="00383C9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</w:t>
            </w:r>
            <w:r w:rsidR="00D36EB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659" w:type="dxa"/>
          </w:tcPr>
          <w:p w:rsidR="00383C92" w:rsidRDefault="00383C92" w:rsidP="00D36EB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Размещение перечня нормативных правовых актов с указанием структурных единиц этих актов, содержащих обязательные требования, оценка соблюдения которых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2552" w:type="dxa"/>
          </w:tcPr>
          <w:p w:rsidR="00383C92" w:rsidRPr="00383C92" w:rsidRDefault="00400F6B" w:rsidP="00D36EBF">
            <w:pPr>
              <w:widowControl w:val="0"/>
              <w:suppressAutoHyphens/>
              <w:autoSpaceDE w:val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Июль</w:t>
            </w:r>
            <w:r w:rsidR="00383C92" w:rsidRPr="00383C92">
              <w:rPr>
                <w:rFonts w:ascii="Times New Roman" w:hAnsi="Times New Roman"/>
                <w:sz w:val="28"/>
                <w:szCs w:val="28"/>
              </w:rPr>
              <w:t xml:space="preserve"> 2022 года</w:t>
            </w:r>
            <w:r w:rsidR="00383C92">
              <w:rPr>
                <w:rFonts w:ascii="Times New Roman" w:hAnsi="Times New Roman"/>
                <w:sz w:val="28"/>
                <w:szCs w:val="28"/>
              </w:rPr>
              <w:t>; в течение месяца со дня внесения изменений, вступивших в силу</w:t>
            </w:r>
          </w:p>
          <w:p w:rsidR="00383C92" w:rsidRDefault="00383C9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260" w:type="dxa"/>
          </w:tcPr>
          <w:p w:rsidR="00383C92" w:rsidRDefault="00383C9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Контрольный орган</w:t>
            </w:r>
          </w:p>
        </w:tc>
      </w:tr>
      <w:tr w:rsidR="00383C92" w:rsidTr="00383C92">
        <w:tc>
          <w:tcPr>
            <w:tcW w:w="594" w:type="dxa"/>
          </w:tcPr>
          <w:p w:rsidR="00383C92" w:rsidRDefault="00383C9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4</w:t>
            </w:r>
            <w:r w:rsidR="00D36EB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659" w:type="dxa"/>
          </w:tcPr>
          <w:p w:rsidR="00383C92" w:rsidRDefault="00383C92" w:rsidP="00D36EB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Размещение руководства по соблюдению обязательных требований</w:t>
            </w:r>
          </w:p>
        </w:tc>
        <w:tc>
          <w:tcPr>
            <w:tcW w:w="2552" w:type="dxa"/>
          </w:tcPr>
          <w:p w:rsidR="00383C92" w:rsidRPr="00400F6B" w:rsidRDefault="00400F6B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Июль</w:t>
            </w:r>
          </w:p>
        </w:tc>
        <w:tc>
          <w:tcPr>
            <w:tcW w:w="3260" w:type="dxa"/>
          </w:tcPr>
          <w:p w:rsidR="00383C92" w:rsidRDefault="00383C9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Контрольный орган</w:t>
            </w:r>
          </w:p>
        </w:tc>
      </w:tr>
      <w:tr w:rsidR="00383C92" w:rsidTr="00383C92">
        <w:tc>
          <w:tcPr>
            <w:tcW w:w="594" w:type="dxa"/>
          </w:tcPr>
          <w:p w:rsidR="00383C92" w:rsidRDefault="00383C9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</w:t>
            </w:r>
            <w:r w:rsidR="00D36EB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659" w:type="dxa"/>
          </w:tcPr>
          <w:p w:rsidR="00383C92" w:rsidRDefault="00383C92" w:rsidP="00D36EB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Размещение перечня объектов контроля</w:t>
            </w:r>
          </w:p>
        </w:tc>
        <w:tc>
          <w:tcPr>
            <w:tcW w:w="2552" w:type="dxa"/>
          </w:tcPr>
          <w:p w:rsidR="00383C92" w:rsidRDefault="00400F6B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Июль</w:t>
            </w:r>
            <w:r w:rsidR="00383C92" w:rsidRPr="00383C92">
              <w:rPr>
                <w:rFonts w:ascii="Times New Roman" w:hAnsi="Times New Roman"/>
                <w:sz w:val="28"/>
                <w:szCs w:val="28"/>
              </w:rPr>
              <w:t xml:space="preserve"> 2022 года</w:t>
            </w:r>
          </w:p>
        </w:tc>
        <w:tc>
          <w:tcPr>
            <w:tcW w:w="3260" w:type="dxa"/>
          </w:tcPr>
          <w:p w:rsidR="00383C92" w:rsidRDefault="00383C9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Контрольный орган</w:t>
            </w:r>
          </w:p>
        </w:tc>
      </w:tr>
      <w:tr w:rsidR="00383C92" w:rsidTr="00383C92">
        <w:tc>
          <w:tcPr>
            <w:tcW w:w="594" w:type="dxa"/>
          </w:tcPr>
          <w:p w:rsidR="00383C92" w:rsidRDefault="00FC4168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</w:t>
            </w:r>
            <w:r w:rsidR="00D36EB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659" w:type="dxa"/>
          </w:tcPr>
          <w:p w:rsidR="00383C92" w:rsidRDefault="00FC4168" w:rsidP="00D36EB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Размещение исчерпывающего перечня сведений, которые могут запрашиваться контрольным (надзорным) органом у контролируемого лица</w:t>
            </w:r>
          </w:p>
        </w:tc>
        <w:tc>
          <w:tcPr>
            <w:tcW w:w="2552" w:type="dxa"/>
          </w:tcPr>
          <w:p w:rsidR="00383C92" w:rsidRPr="00FC4168" w:rsidRDefault="00400F6B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Июль</w:t>
            </w:r>
            <w:r w:rsidR="00FC4168" w:rsidRPr="00383C92">
              <w:rPr>
                <w:rFonts w:ascii="Times New Roman" w:hAnsi="Times New Roman"/>
                <w:sz w:val="28"/>
                <w:szCs w:val="28"/>
              </w:rPr>
              <w:t xml:space="preserve"> 2022 года</w:t>
            </w:r>
          </w:p>
        </w:tc>
        <w:tc>
          <w:tcPr>
            <w:tcW w:w="3260" w:type="dxa"/>
          </w:tcPr>
          <w:p w:rsidR="00383C92" w:rsidRDefault="00FC4168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Контрольный орган</w:t>
            </w:r>
          </w:p>
        </w:tc>
      </w:tr>
      <w:tr w:rsidR="00383C92" w:rsidTr="00383C92">
        <w:tc>
          <w:tcPr>
            <w:tcW w:w="594" w:type="dxa"/>
          </w:tcPr>
          <w:p w:rsidR="00383C92" w:rsidRDefault="00FC4168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7</w:t>
            </w:r>
            <w:r w:rsidR="00D36EB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659" w:type="dxa"/>
          </w:tcPr>
          <w:p w:rsidR="00383C92" w:rsidRDefault="00FC4168" w:rsidP="00D36EB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Размещение сведений о способах получения консультаций по вопросам обязательных требований</w:t>
            </w:r>
          </w:p>
        </w:tc>
        <w:tc>
          <w:tcPr>
            <w:tcW w:w="2552" w:type="dxa"/>
          </w:tcPr>
          <w:p w:rsidR="00383C92" w:rsidRPr="00FC4168" w:rsidRDefault="00400F6B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Июль</w:t>
            </w:r>
            <w:r w:rsidR="00FC4168" w:rsidRPr="00383C92">
              <w:rPr>
                <w:rFonts w:ascii="Times New Roman" w:hAnsi="Times New Roman"/>
                <w:sz w:val="28"/>
                <w:szCs w:val="28"/>
              </w:rPr>
              <w:t xml:space="preserve"> 2022 года</w:t>
            </w:r>
          </w:p>
        </w:tc>
        <w:tc>
          <w:tcPr>
            <w:tcW w:w="3260" w:type="dxa"/>
          </w:tcPr>
          <w:p w:rsidR="00383C92" w:rsidRDefault="00FC4168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Контрольный орган</w:t>
            </w:r>
          </w:p>
        </w:tc>
      </w:tr>
      <w:tr w:rsidR="00383C92" w:rsidTr="00383C92">
        <w:tc>
          <w:tcPr>
            <w:tcW w:w="594" w:type="dxa"/>
          </w:tcPr>
          <w:p w:rsidR="00383C92" w:rsidRDefault="00FC4168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</w:t>
            </w:r>
            <w:r w:rsidR="00D36EB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659" w:type="dxa"/>
          </w:tcPr>
          <w:p w:rsidR="00383C92" w:rsidRDefault="00FC4168" w:rsidP="00D36EB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Размещение сведений о порядке досудебного обжалования решений контрольного (надзорного) органа, действий (бездействий) его должностных лиц</w:t>
            </w:r>
          </w:p>
        </w:tc>
        <w:tc>
          <w:tcPr>
            <w:tcW w:w="2552" w:type="dxa"/>
          </w:tcPr>
          <w:p w:rsidR="00383C92" w:rsidRPr="00FC4168" w:rsidRDefault="00400F6B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Июль</w:t>
            </w:r>
            <w:r w:rsidR="00FC4168" w:rsidRPr="00383C92">
              <w:rPr>
                <w:rFonts w:ascii="Times New Roman" w:hAnsi="Times New Roman"/>
                <w:sz w:val="28"/>
                <w:szCs w:val="28"/>
              </w:rPr>
              <w:t xml:space="preserve"> 2022 года</w:t>
            </w:r>
          </w:p>
        </w:tc>
        <w:tc>
          <w:tcPr>
            <w:tcW w:w="3260" w:type="dxa"/>
          </w:tcPr>
          <w:p w:rsidR="00383C92" w:rsidRDefault="00FC4168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Контрольный орган</w:t>
            </w:r>
          </w:p>
        </w:tc>
      </w:tr>
      <w:tr w:rsidR="00FC4168" w:rsidTr="00383C92">
        <w:tc>
          <w:tcPr>
            <w:tcW w:w="594" w:type="dxa"/>
          </w:tcPr>
          <w:p w:rsidR="00FC4168" w:rsidRDefault="00FC4168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</w:t>
            </w:r>
            <w:r w:rsidR="00D36EB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659" w:type="dxa"/>
          </w:tcPr>
          <w:p w:rsidR="00FC4168" w:rsidRDefault="00FC4168" w:rsidP="00212367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Подготовка и размещение доклада о муниципальном </w:t>
            </w:r>
            <w:r w:rsidR="0021236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лесном контроле</w:t>
            </w:r>
          </w:p>
        </w:tc>
        <w:tc>
          <w:tcPr>
            <w:tcW w:w="2552" w:type="dxa"/>
          </w:tcPr>
          <w:p w:rsidR="00FC4168" w:rsidRPr="00FC4168" w:rsidRDefault="00FC4168" w:rsidP="00D36EB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FC4168">
              <w:rPr>
                <w:rFonts w:ascii="Times New Roman" w:hAnsi="Times New Roman"/>
                <w:sz w:val="28"/>
                <w:szCs w:val="28"/>
              </w:rPr>
              <w:t>не позднее 15 марта 2023 года</w:t>
            </w:r>
          </w:p>
        </w:tc>
        <w:tc>
          <w:tcPr>
            <w:tcW w:w="3260" w:type="dxa"/>
          </w:tcPr>
          <w:p w:rsidR="00FC4168" w:rsidRDefault="00FC4168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Контрольный орган</w:t>
            </w:r>
          </w:p>
        </w:tc>
      </w:tr>
      <w:tr w:rsidR="00FC4168" w:rsidTr="00963FA7">
        <w:tc>
          <w:tcPr>
            <w:tcW w:w="10065" w:type="dxa"/>
            <w:gridSpan w:val="4"/>
          </w:tcPr>
          <w:p w:rsidR="00FC4168" w:rsidRDefault="00FC4168" w:rsidP="00D36EB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36EBF">
              <w:rPr>
                <w:rFonts w:ascii="Times New Roman" w:eastAsia="Times New Roman" w:hAnsi="Times New Roman"/>
                <w:sz w:val="32"/>
                <w:szCs w:val="28"/>
                <w:lang w:eastAsia="ar-SA"/>
              </w:rPr>
              <w:t>Консультирование</w:t>
            </w:r>
          </w:p>
        </w:tc>
      </w:tr>
      <w:tr w:rsidR="00FC4168" w:rsidTr="00383C92">
        <w:tc>
          <w:tcPr>
            <w:tcW w:w="594" w:type="dxa"/>
          </w:tcPr>
          <w:p w:rsidR="00FC4168" w:rsidRDefault="00FC4168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</w:t>
            </w:r>
            <w:r w:rsidR="00D36EB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659" w:type="dxa"/>
          </w:tcPr>
          <w:p w:rsidR="00FC4168" w:rsidRDefault="00FC4168" w:rsidP="00D36EB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Консультирование контролируемых лиц проводится следующими способами: по телефону, посредством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видео-конференц-связи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, на личном приеме либо в ходе проведения профилактических мероприятий, контрольных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мероприятий и не должно превышать 15 минут.</w:t>
            </w:r>
          </w:p>
          <w:p w:rsidR="00FC4168" w:rsidRDefault="00FC4168" w:rsidP="00D36EB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Перечень вопросов:</w:t>
            </w:r>
          </w:p>
          <w:p w:rsidR="00FC4168" w:rsidRDefault="00FC4168" w:rsidP="00D36EB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а) организация и осуществление муниципального </w:t>
            </w:r>
            <w:r w:rsidR="0021236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лесного контроля</w:t>
            </w:r>
          </w:p>
          <w:p w:rsidR="00FC4168" w:rsidRDefault="00FC4168" w:rsidP="00212367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б) порядок осуществления контрольных мероприятий, установленных Положением о </w:t>
            </w:r>
            <w:r w:rsidR="00D36EB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муниципальном </w:t>
            </w:r>
            <w:r w:rsidR="0021236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лесном контроле на территории Лежневского муниципального района Ивановской области. </w:t>
            </w:r>
          </w:p>
        </w:tc>
        <w:tc>
          <w:tcPr>
            <w:tcW w:w="2552" w:type="dxa"/>
          </w:tcPr>
          <w:p w:rsidR="00FC4168" w:rsidRPr="00FC4168" w:rsidRDefault="00FC4168" w:rsidP="00D36EB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 мере необходимости</w:t>
            </w:r>
          </w:p>
        </w:tc>
        <w:tc>
          <w:tcPr>
            <w:tcW w:w="3260" w:type="dxa"/>
          </w:tcPr>
          <w:p w:rsidR="00FC4168" w:rsidRDefault="00D36EBF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Инспекторы </w:t>
            </w:r>
          </w:p>
        </w:tc>
      </w:tr>
    </w:tbl>
    <w:p w:rsidR="00383C92" w:rsidRDefault="00383C92" w:rsidP="00EE28AC">
      <w:pPr>
        <w:widowControl w:val="0"/>
        <w:suppressAutoHyphens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E28AC" w:rsidRDefault="00EE28AC" w:rsidP="00EE28AC">
      <w:pPr>
        <w:widowControl w:val="0"/>
        <w:suppressAutoHyphens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E28AC" w:rsidRPr="00483072" w:rsidRDefault="00EE28AC" w:rsidP="00EE28AC">
      <w:pPr>
        <w:widowControl w:val="0"/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483072" w:rsidRPr="00C2221B" w:rsidRDefault="00483072" w:rsidP="00483072">
      <w:pPr>
        <w:widowControl w:val="0"/>
        <w:suppressAutoHyphens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C2221B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Раздел </w:t>
      </w:r>
      <w:r w:rsidRPr="00C2221B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IV</w:t>
      </w:r>
      <w:r w:rsidRPr="00C2221B">
        <w:rPr>
          <w:rFonts w:ascii="Times New Roman" w:eastAsia="Times New Roman" w:hAnsi="Times New Roman"/>
          <w:b/>
          <w:sz w:val="28"/>
          <w:szCs w:val="28"/>
          <w:lang w:eastAsia="ar-SA"/>
        </w:rPr>
        <w:t>. Показатели результативности и эффективности</w:t>
      </w:r>
    </w:p>
    <w:p w:rsidR="00483072" w:rsidRPr="00C2221B" w:rsidRDefault="00483072" w:rsidP="00483072">
      <w:pPr>
        <w:widowControl w:val="0"/>
        <w:suppressAutoHyphens/>
        <w:autoSpaceDE w:val="0"/>
        <w:autoSpaceDN w:val="0"/>
        <w:adjustRightInd w:val="0"/>
        <w:spacing w:after="0" w:line="240" w:lineRule="atLeast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C2221B">
        <w:rPr>
          <w:rFonts w:ascii="Times New Roman" w:eastAsia="Times New Roman" w:hAnsi="Times New Roman"/>
          <w:b/>
          <w:sz w:val="28"/>
          <w:szCs w:val="28"/>
          <w:lang w:eastAsia="ar-SA"/>
        </w:rPr>
        <w:t>программы профилактики</w:t>
      </w:r>
    </w:p>
    <w:p w:rsidR="00483072" w:rsidRPr="00483072" w:rsidRDefault="00483072" w:rsidP="00483072">
      <w:pPr>
        <w:widowControl w:val="0"/>
        <w:shd w:val="clear" w:color="auto" w:fill="FFFFFF"/>
        <w:suppressAutoHyphens/>
        <w:autoSpaceDE w:val="0"/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483072" w:rsidRPr="00483072" w:rsidRDefault="00483072" w:rsidP="00483072">
      <w:pPr>
        <w:widowControl w:val="0"/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>Основным показателем результативности и эффективности реализации мероприятий программы профилактики является минимизация причинения вреда (ущерба) охраняемым законом ценностям.</w:t>
      </w:r>
    </w:p>
    <w:p w:rsidR="00483072" w:rsidRPr="00483072" w:rsidRDefault="000E15F3" w:rsidP="00483072">
      <w:pPr>
        <w:widowControl w:val="0"/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Д</w:t>
      </w:r>
      <w:r w:rsidR="00483072" w:rsidRPr="00483072">
        <w:rPr>
          <w:rFonts w:ascii="Times New Roman" w:eastAsia="Times New Roman" w:hAnsi="Times New Roman"/>
          <w:sz w:val="28"/>
          <w:szCs w:val="28"/>
          <w:lang w:eastAsia="ar-SA"/>
        </w:rPr>
        <w:t>ля оценки  результативности и эффективности реализации мероприятий программы профилактики применяются следующие показатели</w:t>
      </w:r>
      <w:r w:rsidR="007958BC">
        <w:rPr>
          <w:rFonts w:ascii="Times New Roman" w:eastAsia="Times New Roman" w:hAnsi="Times New Roman"/>
          <w:sz w:val="28"/>
          <w:szCs w:val="28"/>
          <w:lang w:eastAsia="ar-SA"/>
        </w:rPr>
        <w:t xml:space="preserve"> результативности и эффективности</w:t>
      </w:r>
      <w:r w:rsidR="00483072" w:rsidRPr="00483072">
        <w:rPr>
          <w:rFonts w:ascii="Times New Roman" w:eastAsia="Times New Roman" w:hAnsi="Times New Roman"/>
          <w:sz w:val="28"/>
          <w:szCs w:val="28"/>
          <w:lang w:eastAsia="ar-SA"/>
        </w:rPr>
        <w:t>:</w:t>
      </w:r>
    </w:p>
    <w:p w:rsidR="00483072" w:rsidRPr="00483072" w:rsidRDefault="00483072" w:rsidP="00483072">
      <w:pPr>
        <w:widowControl w:val="0"/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6237"/>
        <w:gridCol w:w="2552"/>
      </w:tblGrid>
      <w:tr w:rsidR="00483072" w:rsidRPr="00483072" w:rsidTr="0048307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072" w:rsidRPr="00483072" w:rsidRDefault="00483072" w:rsidP="0048307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№ </w:t>
            </w:r>
            <w:proofErr w:type="gramStart"/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</w:t>
            </w:r>
            <w:proofErr w:type="gramEnd"/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072" w:rsidRPr="00483072" w:rsidRDefault="00483072" w:rsidP="0048307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072" w:rsidRPr="00483072" w:rsidRDefault="00483072" w:rsidP="0048307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Величина</w:t>
            </w:r>
          </w:p>
        </w:tc>
      </w:tr>
      <w:tr w:rsidR="00483072" w:rsidRPr="00483072" w:rsidTr="00D0437D">
        <w:trPr>
          <w:trHeight w:val="190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072" w:rsidRPr="00483072" w:rsidRDefault="00483072" w:rsidP="0048307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072" w:rsidRPr="00483072" w:rsidRDefault="00483072" w:rsidP="00D36EB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0" w:right="79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072" w:rsidRPr="00483072" w:rsidRDefault="00483072" w:rsidP="0048307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100 %</w:t>
            </w:r>
          </w:p>
        </w:tc>
      </w:tr>
      <w:tr w:rsidR="00483072" w:rsidRPr="00483072" w:rsidTr="0048307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072" w:rsidRPr="00483072" w:rsidRDefault="00483072" w:rsidP="0048307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072" w:rsidRPr="00483072" w:rsidRDefault="00483072" w:rsidP="00D36EB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0" w:right="79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072" w:rsidRPr="00483072" w:rsidRDefault="00483072" w:rsidP="0048307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100 % от числа </w:t>
            </w:r>
            <w:proofErr w:type="gramStart"/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обратившихся</w:t>
            </w:r>
            <w:proofErr w:type="gramEnd"/>
          </w:p>
        </w:tc>
      </w:tr>
    </w:tbl>
    <w:p w:rsidR="00483072" w:rsidRPr="00483072" w:rsidRDefault="00483072" w:rsidP="00483072">
      <w:pPr>
        <w:widowControl w:val="0"/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483072" w:rsidRPr="00483072" w:rsidRDefault="00483072" w:rsidP="00483072">
      <w:pPr>
        <w:widowControl w:val="0"/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sectPr w:rsidR="00483072" w:rsidRPr="00483072" w:rsidSect="00493F0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699C" w:rsidRDefault="00A1699C" w:rsidP="00483072">
      <w:pPr>
        <w:spacing w:after="0" w:line="240" w:lineRule="auto"/>
      </w:pPr>
      <w:r>
        <w:separator/>
      </w:r>
    </w:p>
  </w:endnote>
  <w:endnote w:type="continuationSeparator" w:id="0">
    <w:p w:rsidR="00A1699C" w:rsidRDefault="00A1699C" w:rsidP="00483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699C" w:rsidRDefault="00A1699C" w:rsidP="00483072">
      <w:pPr>
        <w:spacing w:after="0" w:line="240" w:lineRule="auto"/>
      </w:pPr>
      <w:r>
        <w:separator/>
      </w:r>
    </w:p>
  </w:footnote>
  <w:footnote w:type="continuationSeparator" w:id="0">
    <w:p w:rsidR="00A1699C" w:rsidRDefault="00A1699C" w:rsidP="004830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4A426B"/>
    <w:multiLevelType w:val="hybridMultilevel"/>
    <w:tmpl w:val="AA5ACBB8"/>
    <w:lvl w:ilvl="0" w:tplc="E88004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704F"/>
    <w:rsid w:val="00002B61"/>
    <w:rsid w:val="000032D4"/>
    <w:rsid w:val="0000392A"/>
    <w:rsid w:val="00006966"/>
    <w:rsid w:val="000078ED"/>
    <w:rsid w:val="0001116B"/>
    <w:rsid w:val="000121A2"/>
    <w:rsid w:val="000160F4"/>
    <w:rsid w:val="00016D14"/>
    <w:rsid w:val="000205B1"/>
    <w:rsid w:val="00020DCB"/>
    <w:rsid w:val="00021323"/>
    <w:rsid w:val="00022368"/>
    <w:rsid w:val="00023867"/>
    <w:rsid w:val="000260BC"/>
    <w:rsid w:val="00030F89"/>
    <w:rsid w:val="0003214E"/>
    <w:rsid w:val="00034E8D"/>
    <w:rsid w:val="00035929"/>
    <w:rsid w:val="00040A65"/>
    <w:rsid w:val="000411F5"/>
    <w:rsid w:val="00043479"/>
    <w:rsid w:val="0005173D"/>
    <w:rsid w:val="0005298B"/>
    <w:rsid w:val="00055C3D"/>
    <w:rsid w:val="00056921"/>
    <w:rsid w:val="00056AFD"/>
    <w:rsid w:val="0006126A"/>
    <w:rsid w:val="000613DD"/>
    <w:rsid w:val="0006199F"/>
    <w:rsid w:val="0006525C"/>
    <w:rsid w:val="000656B6"/>
    <w:rsid w:val="00070469"/>
    <w:rsid w:val="000704EB"/>
    <w:rsid w:val="00075169"/>
    <w:rsid w:val="00075D41"/>
    <w:rsid w:val="00076CE7"/>
    <w:rsid w:val="000852D7"/>
    <w:rsid w:val="00087198"/>
    <w:rsid w:val="00090C9B"/>
    <w:rsid w:val="00091159"/>
    <w:rsid w:val="000911FB"/>
    <w:rsid w:val="00091262"/>
    <w:rsid w:val="00092EE6"/>
    <w:rsid w:val="00094AFC"/>
    <w:rsid w:val="00094F5A"/>
    <w:rsid w:val="000A530E"/>
    <w:rsid w:val="000A6A65"/>
    <w:rsid w:val="000A7C80"/>
    <w:rsid w:val="000B1520"/>
    <w:rsid w:val="000B15AB"/>
    <w:rsid w:val="000B5437"/>
    <w:rsid w:val="000B6154"/>
    <w:rsid w:val="000B6351"/>
    <w:rsid w:val="000B7E00"/>
    <w:rsid w:val="000C11DA"/>
    <w:rsid w:val="000C5118"/>
    <w:rsid w:val="000D0452"/>
    <w:rsid w:val="000D4F07"/>
    <w:rsid w:val="000D5DF5"/>
    <w:rsid w:val="000D6319"/>
    <w:rsid w:val="000D6563"/>
    <w:rsid w:val="000D6D97"/>
    <w:rsid w:val="000E14AC"/>
    <w:rsid w:val="000E15F3"/>
    <w:rsid w:val="000E4403"/>
    <w:rsid w:val="000E6B96"/>
    <w:rsid w:val="000E6E77"/>
    <w:rsid w:val="000F23E6"/>
    <w:rsid w:val="000F2FE8"/>
    <w:rsid w:val="000F30BA"/>
    <w:rsid w:val="000F3B5E"/>
    <w:rsid w:val="000F3D96"/>
    <w:rsid w:val="00100B76"/>
    <w:rsid w:val="0011047B"/>
    <w:rsid w:val="00111BBB"/>
    <w:rsid w:val="0011298C"/>
    <w:rsid w:val="00112A29"/>
    <w:rsid w:val="00112ADA"/>
    <w:rsid w:val="001152D5"/>
    <w:rsid w:val="00115321"/>
    <w:rsid w:val="00116620"/>
    <w:rsid w:val="0012060A"/>
    <w:rsid w:val="00121638"/>
    <w:rsid w:val="001239EB"/>
    <w:rsid w:val="00123EC5"/>
    <w:rsid w:val="00125FE3"/>
    <w:rsid w:val="001320C6"/>
    <w:rsid w:val="00136362"/>
    <w:rsid w:val="00136A0F"/>
    <w:rsid w:val="00136E5A"/>
    <w:rsid w:val="001400CF"/>
    <w:rsid w:val="00140938"/>
    <w:rsid w:val="00140BE3"/>
    <w:rsid w:val="001428A2"/>
    <w:rsid w:val="00143E4A"/>
    <w:rsid w:val="00143ED8"/>
    <w:rsid w:val="00144FC7"/>
    <w:rsid w:val="0014741E"/>
    <w:rsid w:val="00151547"/>
    <w:rsid w:val="001534B1"/>
    <w:rsid w:val="00153D0F"/>
    <w:rsid w:val="00154320"/>
    <w:rsid w:val="00156342"/>
    <w:rsid w:val="001626C4"/>
    <w:rsid w:val="001637CC"/>
    <w:rsid w:val="001659EF"/>
    <w:rsid w:val="0016644D"/>
    <w:rsid w:val="001673EC"/>
    <w:rsid w:val="001843CA"/>
    <w:rsid w:val="00184EEC"/>
    <w:rsid w:val="0019143B"/>
    <w:rsid w:val="00191B4D"/>
    <w:rsid w:val="0019338D"/>
    <w:rsid w:val="001947A8"/>
    <w:rsid w:val="001A4664"/>
    <w:rsid w:val="001A59C3"/>
    <w:rsid w:val="001A6BEC"/>
    <w:rsid w:val="001A6DB6"/>
    <w:rsid w:val="001A7FF0"/>
    <w:rsid w:val="001C081F"/>
    <w:rsid w:val="001C1B70"/>
    <w:rsid w:val="001C1D0E"/>
    <w:rsid w:val="001C4DB1"/>
    <w:rsid w:val="001C6AD6"/>
    <w:rsid w:val="001C75CC"/>
    <w:rsid w:val="001D0EEB"/>
    <w:rsid w:val="001D2367"/>
    <w:rsid w:val="001D4C24"/>
    <w:rsid w:val="001E22BF"/>
    <w:rsid w:val="001F04BB"/>
    <w:rsid w:val="001F2440"/>
    <w:rsid w:val="001F5B2C"/>
    <w:rsid w:val="001F6ADA"/>
    <w:rsid w:val="001F7C13"/>
    <w:rsid w:val="00201E25"/>
    <w:rsid w:val="00210172"/>
    <w:rsid w:val="00211EF9"/>
    <w:rsid w:val="00212367"/>
    <w:rsid w:val="00214247"/>
    <w:rsid w:val="00216FAF"/>
    <w:rsid w:val="00220B99"/>
    <w:rsid w:val="00220D5D"/>
    <w:rsid w:val="00223D3E"/>
    <w:rsid w:val="00226EC2"/>
    <w:rsid w:val="00231244"/>
    <w:rsid w:val="002315F0"/>
    <w:rsid w:val="00236571"/>
    <w:rsid w:val="00237286"/>
    <w:rsid w:val="00237646"/>
    <w:rsid w:val="002377EA"/>
    <w:rsid w:val="002402AA"/>
    <w:rsid w:val="00240918"/>
    <w:rsid w:val="00241984"/>
    <w:rsid w:val="00244919"/>
    <w:rsid w:val="00245494"/>
    <w:rsid w:val="002477D6"/>
    <w:rsid w:val="0024792C"/>
    <w:rsid w:val="002518E3"/>
    <w:rsid w:val="00252E26"/>
    <w:rsid w:val="00254165"/>
    <w:rsid w:val="002551D4"/>
    <w:rsid w:val="002575F6"/>
    <w:rsid w:val="0026094C"/>
    <w:rsid w:val="002620AF"/>
    <w:rsid w:val="00263150"/>
    <w:rsid w:val="002670E6"/>
    <w:rsid w:val="00270FC1"/>
    <w:rsid w:val="00270FE9"/>
    <w:rsid w:val="00273879"/>
    <w:rsid w:val="00277172"/>
    <w:rsid w:val="00277D7D"/>
    <w:rsid w:val="002800D8"/>
    <w:rsid w:val="00281370"/>
    <w:rsid w:val="002850C1"/>
    <w:rsid w:val="00286288"/>
    <w:rsid w:val="00287B6C"/>
    <w:rsid w:val="0029102E"/>
    <w:rsid w:val="002914A8"/>
    <w:rsid w:val="00292FFE"/>
    <w:rsid w:val="002939F5"/>
    <w:rsid w:val="00295C21"/>
    <w:rsid w:val="00297064"/>
    <w:rsid w:val="002A2783"/>
    <w:rsid w:val="002A5F65"/>
    <w:rsid w:val="002A6899"/>
    <w:rsid w:val="002C27A1"/>
    <w:rsid w:val="002C3FE5"/>
    <w:rsid w:val="002C6CD0"/>
    <w:rsid w:val="002D3426"/>
    <w:rsid w:val="002D40C4"/>
    <w:rsid w:val="002D4388"/>
    <w:rsid w:val="002D4C97"/>
    <w:rsid w:val="002E04DF"/>
    <w:rsid w:val="002E4482"/>
    <w:rsid w:val="002E608D"/>
    <w:rsid w:val="002F0C05"/>
    <w:rsid w:val="002F3D77"/>
    <w:rsid w:val="00302102"/>
    <w:rsid w:val="003038DD"/>
    <w:rsid w:val="00305C2C"/>
    <w:rsid w:val="0031094B"/>
    <w:rsid w:val="00310B80"/>
    <w:rsid w:val="00312852"/>
    <w:rsid w:val="00314AAC"/>
    <w:rsid w:val="003203F3"/>
    <w:rsid w:val="00320C25"/>
    <w:rsid w:val="00322C94"/>
    <w:rsid w:val="003237E1"/>
    <w:rsid w:val="00335662"/>
    <w:rsid w:val="003418DF"/>
    <w:rsid w:val="00342C52"/>
    <w:rsid w:val="0034632A"/>
    <w:rsid w:val="00352644"/>
    <w:rsid w:val="0035647F"/>
    <w:rsid w:val="00357272"/>
    <w:rsid w:val="003611A6"/>
    <w:rsid w:val="003653C6"/>
    <w:rsid w:val="00370BF4"/>
    <w:rsid w:val="00371507"/>
    <w:rsid w:val="00383216"/>
    <w:rsid w:val="00383C92"/>
    <w:rsid w:val="003859A9"/>
    <w:rsid w:val="00387E2D"/>
    <w:rsid w:val="00387F6A"/>
    <w:rsid w:val="00397135"/>
    <w:rsid w:val="003A0EEB"/>
    <w:rsid w:val="003A30E3"/>
    <w:rsid w:val="003A5D39"/>
    <w:rsid w:val="003A72E2"/>
    <w:rsid w:val="003B05CA"/>
    <w:rsid w:val="003B145C"/>
    <w:rsid w:val="003B54C9"/>
    <w:rsid w:val="003C0F53"/>
    <w:rsid w:val="003C1B3E"/>
    <w:rsid w:val="003C1D3D"/>
    <w:rsid w:val="003C35E9"/>
    <w:rsid w:val="003C6A97"/>
    <w:rsid w:val="003D1AD4"/>
    <w:rsid w:val="003D51B4"/>
    <w:rsid w:val="003E3125"/>
    <w:rsid w:val="003E791A"/>
    <w:rsid w:val="003E79A4"/>
    <w:rsid w:val="003F10C4"/>
    <w:rsid w:val="003F2E91"/>
    <w:rsid w:val="003F627F"/>
    <w:rsid w:val="003F7181"/>
    <w:rsid w:val="0040097E"/>
    <w:rsid w:val="00400F6B"/>
    <w:rsid w:val="004017F7"/>
    <w:rsid w:val="004024F0"/>
    <w:rsid w:val="00411F69"/>
    <w:rsid w:val="00412046"/>
    <w:rsid w:val="00413702"/>
    <w:rsid w:val="004161FD"/>
    <w:rsid w:val="00416DA2"/>
    <w:rsid w:val="0041726B"/>
    <w:rsid w:val="00417713"/>
    <w:rsid w:val="00422E15"/>
    <w:rsid w:val="0042405A"/>
    <w:rsid w:val="0043188D"/>
    <w:rsid w:val="00432532"/>
    <w:rsid w:val="004341C1"/>
    <w:rsid w:val="00434D02"/>
    <w:rsid w:val="00441B06"/>
    <w:rsid w:val="0044228E"/>
    <w:rsid w:val="00442E86"/>
    <w:rsid w:val="00442EC6"/>
    <w:rsid w:val="00443238"/>
    <w:rsid w:val="00446208"/>
    <w:rsid w:val="0044645D"/>
    <w:rsid w:val="00452081"/>
    <w:rsid w:val="00453842"/>
    <w:rsid w:val="00454A07"/>
    <w:rsid w:val="00454BC7"/>
    <w:rsid w:val="00456E92"/>
    <w:rsid w:val="00457A4C"/>
    <w:rsid w:val="004661EA"/>
    <w:rsid w:val="004677B3"/>
    <w:rsid w:val="00473168"/>
    <w:rsid w:val="00474EBB"/>
    <w:rsid w:val="00477619"/>
    <w:rsid w:val="00480BD8"/>
    <w:rsid w:val="00481E5C"/>
    <w:rsid w:val="00483072"/>
    <w:rsid w:val="00483AC4"/>
    <w:rsid w:val="00483C4E"/>
    <w:rsid w:val="00485626"/>
    <w:rsid w:val="00485FF2"/>
    <w:rsid w:val="00493F07"/>
    <w:rsid w:val="0049505C"/>
    <w:rsid w:val="00496B84"/>
    <w:rsid w:val="00496CAC"/>
    <w:rsid w:val="0049704F"/>
    <w:rsid w:val="00497175"/>
    <w:rsid w:val="004A0EAE"/>
    <w:rsid w:val="004A1AB1"/>
    <w:rsid w:val="004A3040"/>
    <w:rsid w:val="004A7418"/>
    <w:rsid w:val="004B092E"/>
    <w:rsid w:val="004B24CB"/>
    <w:rsid w:val="004B2F64"/>
    <w:rsid w:val="004B454E"/>
    <w:rsid w:val="004B45E0"/>
    <w:rsid w:val="004C399F"/>
    <w:rsid w:val="004C5D29"/>
    <w:rsid w:val="004D06B5"/>
    <w:rsid w:val="004D1EEB"/>
    <w:rsid w:val="004D1F54"/>
    <w:rsid w:val="004D3807"/>
    <w:rsid w:val="004D512C"/>
    <w:rsid w:val="004D7158"/>
    <w:rsid w:val="004F07DE"/>
    <w:rsid w:val="004F324C"/>
    <w:rsid w:val="004F3322"/>
    <w:rsid w:val="004F4F8C"/>
    <w:rsid w:val="004F6A26"/>
    <w:rsid w:val="0050040C"/>
    <w:rsid w:val="00502063"/>
    <w:rsid w:val="00502779"/>
    <w:rsid w:val="005029B6"/>
    <w:rsid w:val="00503F8E"/>
    <w:rsid w:val="00504ED3"/>
    <w:rsid w:val="005075B0"/>
    <w:rsid w:val="005202A7"/>
    <w:rsid w:val="00523095"/>
    <w:rsid w:val="00530BFF"/>
    <w:rsid w:val="0053367D"/>
    <w:rsid w:val="00533762"/>
    <w:rsid w:val="00534106"/>
    <w:rsid w:val="00535280"/>
    <w:rsid w:val="00536025"/>
    <w:rsid w:val="0054324B"/>
    <w:rsid w:val="0054348F"/>
    <w:rsid w:val="005444BA"/>
    <w:rsid w:val="0054461C"/>
    <w:rsid w:val="00545CE1"/>
    <w:rsid w:val="00547BF3"/>
    <w:rsid w:val="00552A2D"/>
    <w:rsid w:val="0055325A"/>
    <w:rsid w:val="00560864"/>
    <w:rsid w:val="00562AAF"/>
    <w:rsid w:val="005717E2"/>
    <w:rsid w:val="00572B37"/>
    <w:rsid w:val="00572CC1"/>
    <w:rsid w:val="00573CC1"/>
    <w:rsid w:val="0057448D"/>
    <w:rsid w:val="0057663D"/>
    <w:rsid w:val="00582253"/>
    <w:rsid w:val="00583E59"/>
    <w:rsid w:val="0058536C"/>
    <w:rsid w:val="0058731E"/>
    <w:rsid w:val="00591D87"/>
    <w:rsid w:val="00593189"/>
    <w:rsid w:val="0059507A"/>
    <w:rsid w:val="00595E6B"/>
    <w:rsid w:val="005A18D9"/>
    <w:rsid w:val="005A4607"/>
    <w:rsid w:val="005B4231"/>
    <w:rsid w:val="005B4BAE"/>
    <w:rsid w:val="005C176E"/>
    <w:rsid w:val="005C2216"/>
    <w:rsid w:val="005C3567"/>
    <w:rsid w:val="005C3864"/>
    <w:rsid w:val="005C4F74"/>
    <w:rsid w:val="005C57C1"/>
    <w:rsid w:val="005C660F"/>
    <w:rsid w:val="005D0193"/>
    <w:rsid w:val="005D0821"/>
    <w:rsid w:val="005D3E7D"/>
    <w:rsid w:val="005D4544"/>
    <w:rsid w:val="005D4733"/>
    <w:rsid w:val="005D4BA7"/>
    <w:rsid w:val="005E017B"/>
    <w:rsid w:val="005E14D9"/>
    <w:rsid w:val="005E2222"/>
    <w:rsid w:val="005E3AC2"/>
    <w:rsid w:val="005E4733"/>
    <w:rsid w:val="005F0177"/>
    <w:rsid w:val="005F2129"/>
    <w:rsid w:val="005F61EE"/>
    <w:rsid w:val="005F7980"/>
    <w:rsid w:val="006007F1"/>
    <w:rsid w:val="00604888"/>
    <w:rsid w:val="00606D06"/>
    <w:rsid w:val="00611533"/>
    <w:rsid w:val="006116B8"/>
    <w:rsid w:val="00614CA6"/>
    <w:rsid w:val="00615B14"/>
    <w:rsid w:val="00620CD5"/>
    <w:rsid w:val="00621C73"/>
    <w:rsid w:val="00622246"/>
    <w:rsid w:val="0062313E"/>
    <w:rsid w:val="00623A5C"/>
    <w:rsid w:val="00624BC6"/>
    <w:rsid w:val="006318CF"/>
    <w:rsid w:val="00632573"/>
    <w:rsid w:val="00633024"/>
    <w:rsid w:val="00633220"/>
    <w:rsid w:val="0063530C"/>
    <w:rsid w:val="00636ADA"/>
    <w:rsid w:val="00645887"/>
    <w:rsid w:val="00650204"/>
    <w:rsid w:val="00651AE8"/>
    <w:rsid w:val="0065658E"/>
    <w:rsid w:val="00660B45"/>
    <w:rsid w:val="006618E9"/>
    <w:rsid w:val="006717C7"/>
    <w:rsid w:val="00671AFA"/>
    <w:rsid w:val="00673E33"/>
    <w:rsid w:val="006774DB"/>
    <w:rsid w:val="00677877"/>
    <w:rsid w:val="006838D3"/>
    <w:rsid w:val="0068482D"/>
    <w:rsid w:val="0068491A"/>
    <w:rsid w:val="00687D09"/>
    <w:rsid w:val="00690A87"/>
    <w:rsid w:val="00692109"/>
    <w:rsid w:val="00696A05"/>
    <w:rsid w:val="00696C0D"/>
    <w:rsid w:val="00696CAB"/>
    <w:rsid w:val="00696F4E"/>
    <w:rsid w:val="006A0243"/>
    <w:rsid w:val="006A0C36"/>
    <w:rsid w:val="006A0CC9"/>
    <w:rsid w:val="006A418D"/>
    <w:rsid w:val="006A481F"/>
    <w:rsid w:val="006B2079"/>
    <w:rsid w:val="006B30F3"/>
    <w:rsid w:val="006B3FFD"/>
    <w:rsid w:val="006B437D"/>
    <w:rsid w:val="006B45EB"/>
    <w:rsid w:val="006B586B"/>
    <w:rsid w:val="006B7E8F"/>
    <w:rsid w:val="006D1DF3"/>
    <w:rsid w:val="006D3293"/>
    <w:rsid w:val="006D5F46"/>
    <w:rsid w:val="006D7840"/>
    <w:rsid w:val="006E0016"/>
    <w:rsid w:val="006E0FBF"/>
    <w:rsid w:val="006E3AD5"/>
    <w:rsid w:val="006E43F0"/>
    <w:rsid w:val="006E4ECD"/>
    <w:rsid w:val="006E57F3"/>
    <w:rsid w:val="006E706C"/>
    <w:rsid w:val="006F0B12"/>
    <w:rsid w:val="0070616A"/>
    <w:rsid w:val="00707AEA"/>
    <w:rsid w:val="00707BB0"/>
    <w:rsid w:val="00712F66"/>
    <w:rsid w:val="0071710E"/>
    <w:rsid w:val="00720C50"/>
    <w:rsid w:val="00726243"/>
    <w:rsid w:val="00726C50"/>
    <w:rsid w:val="007275F8"/>
    <w:rsid w:val="00727978"/>
    <w:rsid w:val="00731538"/>
    <w:rsid w:val="00735496"/>
    <w:rsid w:val="00736B0C"/>
    <w:rsid w:val="00740A14"/>
    <w:rsid w:val="00740D36"/>
    <w:rsid w:val="00745DCD"/>
    <w:rsid w:val="00756F41"/>
    <w:rsid w:val="00757836"/>
    <w:rsid w:val="00760EB6"/>
    <w:rsid w:val="00763ABC"/>
    <w:rsid w:val="00763CD9"/>
    <w:rsid w:val="00764D11"/>
    <w:rsid w:val="007736C4"/>
    <w:rsid w:val="00773874"/>
    <w:rsid w:val="007753C2"/>
    <w:rsid w:val="00780F0B"/>
    <w:rsid w:val="0078186B"/>
    <w:rsid w:val="0078297A"/>
    <w:rsid w:val="00784348"/>
    <w:rsid w:val="00784B00"/>
    <w:rsid w:val="00790C87"/>
    <w:rsid w:val="007939F9"/>
    <w:rsid w:val="00795019"/>
    <w:rsid w:val="007958BC"/>
    <w:rsid w:val="00795CB2"/>
    <w:rsid w:val="00797108"/>
    <w:rsid w:val="007976CE"/>
    <w:rsid w:val="007A0D7F"/>
    <w:rsid w:val="007A1611"/>
    <w:rsid w:val="007A3469"/>
    <w:rsid w:val="007A5157"/>
    <w:rsid w:val="007A67E2"/>
    <w:rsid w:val="007B0217"/>
    <w:rsid w:val="007B053C"/>
    <w:rsid w:val="007B504F"/>
    <w:rsid w:val="007B5BB6"/>
    <w:rsid w:val="007C0B26"/>
    <w:rsid w:val="007C7391"/>
    <w:rsid w:val="007D170A"/>
    <w:rsid w:val="007D1B0A"/>
    <w:rsid w:val="007E0576"/>
    <w:rsid w:val="007E26B2"/>
    <w:rsid w:val="007E4397"/>
    <w:rsid w:val="007E784B"/>
    <w:rsid w:val="007F4628"/>
    <w:rsid w:val="00804EAF"/>
    <w:rsid w:val="00805882"/>
    <w:rsid w:val="0080642E"/>
    <w:rsid w:val="00810BDF"/>
    <w:rsid w:val="008116DC"/>
    <w:rsid w:val="00812C4A"/>
    <w:rsid w:val="00812C6B"/>
    <w:rsid w:val="00814A13"/>
    <w:rsid w:val="008203DC"/>
    <w:rsid w:val="008215EF"/>
    <w:rsid w:val="00822B7F"/>
    <w:rsid w:val="00822C63"/>
    <w:rsid w:val="00831D94"/>
    <w:rsid w:val="008352E2"/>
    <w:rsid w:val="00836053"/>
    <w:rsid w:val="008367E9"/>
    <w:rsid w:val="00840172"/>
    <w:rsid w:val="00843F7F"/>
    <w:rsid w:val="0084506F"/>
    <w:rsid w:val="00845549"/>
    <w:rsid w:val="00846772"/>
    <w:rsid w:val="008474AE"/>
    <w:rsid w:val="008479C9"/>
    <w:rsid w:val="00850892"/>
    <w:rsid w:val="00852FEF"/>
    <w:rsid w:val="00854214"/>
    <w:rsid w:val="00863E5F"/>
    <w:rsid w:val="00865479"/>
    <w:rsid w:val="008655E5"/>
    <w:rsid w:val="00870398"/>
    <w:rsid w:val="00873E55"/>
    <w:rsid w:val="008769E3"/>
    <w:rsid w:val="0087752E"/>
    <w:rsid w:val="00880773"/>
    <w:rsid w:val="00881681"/>
    <w:rsid w:val="008823E1"/>
    <w:rsid w:val="0088705D"/>
    <w:rsid w:val="008939C5"/>
    <w:rsid w:val="00894DBD"/>
    <w:rsid w:val="00895540"/>
    <w:rsid w:val="008A0F56"/>
    <w:rsid w:val="008A2A1D"/>
    <w:rsid w:val="008A61D0"/>
    <w:rsid w:val="008A77CE"/>
    <w:rsid w:val="008B1C5B"/>
    <w:rsid w:val="008B4E81"/>
    <w:rsid w:val="008C02F7"/>
    <w:rsid w:val="008C522B"/>
    <w:rsid w:val="008C7DBB"/>
    <w:rsid w:val="008D0768"/>
    <w:rsid w:val="008D0F1B"/>
    <w:rsid w:val="008D50E0"/>
    <w:rsid w:val="008D67F5"/>
    <w:rsid w:val="008E150A"/>
    <w:rsid w:val="008E1B3D"/>
    <w:rsid w:val="008E35D0"/>
    <w:rsid w:val="008E5D1C"/>
    <w:rsid w:val="008E789F"/>
    <w:rsid w:val="008F218B"/>
    <w:rsid w:val="008F6FF8"/>
    <w:rsid w:val="009013BB"/>
    <w:rsid w:val="009029A2"/>
    <w:rsid w:val="00903803"/>
    <w:rsid w:val="009045DC"/>
    <w:rsid w:val="0090517F"/>
    <w:rsid w:val="00906BB9"/>
    <w:rsid w:val="00907D36"/>
    <w:rsid w:val="0091363D"/>
    <w:rsid w:val="009145D4"/>
    <w:rsid w:val="009146F5"/>
    <w:rsid w:val="00915582"/>
    <w:rsid w:val="009157C7"/>
    <w:rsid w:val="00923FCE"/>
    <w:rsid w:val="0092450F"/>
    <w:rsid w:val="009251C1"/>
    <w:rsid w:val="00931766"/>
    <w:rsid w:val="00932CA8"/>
    <w:rsid w:val="009350A5"/>
    <w:rsid w:val="00935533"/>
    <w:rsid w:val="009401A3"/>
    <w:rsid w:val="009411D5"/>
    <w:rsid w:val="00943ECA"/>
    <w:rsid w:val="00945F14"/>
    <w:rsid w:val="00945FD9"/>
    <w:rsid w:val="0094607C"/>
    <w:rsid w:val="00951B91"/>
    <w:rsid w:val="0095222A"/>
    <w:rsid w:val="00953301"/>
    <w:rsid w:val="00953DBC"/>
    <w:rsid w:val="009551EE"/>
    <w:rsid w:val="009556B1"/>
    <w:rsid w:val="00956156"/>
    <w:rsid w:val="00964407"/>
    <w:rsid w:val="00965E2C"/>
    <w:rsid w:val="009663E5"/>
    <w:rsid w:val="00967DB4"/>
    <w:rsid w:val="00970D0E"/>
    <w:rsid w:val="00971076"/>
    <w:rsid w:val="009710B3"/>
    <w:rsid w:val="00971804"/>
    <w:rsid w:val="00971AAB"/>
    <w:rsid w:val="00972C0A"/>
    <w:rsid w:val="00976835"/>
    <w:rsid w:val="00977835"/>
    <w:rsid w:val="00980581"/>
    <w:rsid w:val="00982CCC"/>
    <w:rsid w:val="009838C8"/>
    <w:rsid w:val="00984C2E"/>
    <w:rsid w:val="0098562E"/>
    <w:rsid w:val="00994458"/>
    <w:rsid w:val="0099600D"/>
    <w:rsid w:val="00996B97"/>
    <w:rsid w:val="009A72F4"/>
    <w:rsid w:val="009B3134"/>
    <w:rsid w:val="009C05AD"/>
    <w:rsid w:val="009C2656"/>
    <w:rsid w:val="009C2676"/>
    <w:rsid w:val="009C665E"/>
    <w:rsid w:val="009D237F"/>
    <w:rsid w:val="009D26E5"/>
    <w:rsid w:val="009D28FB"/>
    <w:rsid w:val="009D5170"/>
    <w:rsid w:val="009D6107"/>
    <w:rsid w:val="009D676C"/>
    <w:rsid w:val="009E0CC1"/>
    <w:rsid w:val="009E2277"/>
    <w:rsid w:val="009E630C"/>
    <w:rsid w:val="009F4809"/>
    <w:rsid w:val="00A02503"/>
    <w:rsid w:val="00A03179"/>
    <w:rsid w:val="00A04A16"/>
    <w:rsid w:val="00A04F11"/>
    <w:rsid w:val="00A07F54"/>
    <w:rsid w:val="00A125BD"/>
    <w:rsid w:val="00A13572"/>
    <w:rsid w:val="00A13C43"/>
    <w:rsid w:val="00A14BB6"/>
    <w:rsid w:val="00A14F03"/>
    <w:rsid w:val="00A1649A"/>
    <w:rsid w:val="00A164FD"/>
    <w:rsid w:val="00A1699C"/>
    <w:rsid w:val="00A16CE0"/>
    <w:rsid w:val="00A24483"/>
    <w:rsid w:val="00A246F0"/>
    <w:rsid w:val="00A25037"/>
    <w:rsid w:val="00A35F41"/>
    <w:rsid w:val="00A3778D"/>
    <w:rsid w:val="00A42F87"/>
    <w:rsid w:val="00A507D0"/>
    <w:rsid w:val="00A53A36"/>
    <w:rsid w:val="00A554B8"/>
    <w:rsid w:val="00A6017A"/>
    <w:rsid w:val="00A61A67"/>
    <w:rsid w:val="00A66838"/>
    <w:rsid w:val="00A67D5F"/>
    <w:rsid w:val="00A67F17"/>
    <w:rsid w:val="00A7198D"/>
    <w:rsid w:val="00A71B57"/>
    <w:rsid w:val="00A72EF1"/>
    <w:rsid w:val="00A72F65"/>
    <w:rsid w:val="00A77941"/>
    <w:rsid w:val="00A814BB"/>
    <w:rsid w:val="00A823F1"/>
    <w:rsid w:val="00A82D71"/>
    <w:rsid w:val="00A845F8"/>
    <w:rsid w:val="00A876BA"/>
    <w:rsid w:val="00A91E91"/>
    <w:rsid w:val="00A94625"/>
    <w:rsid w:val="00AA5A72"/>
    <w:rsid w:val="00AB08EB"/>
    <w:rsid w:val="00AB16BD"/>
    <w:rsid w:val="00AB1FAF"/>
    <w:rsid w:val="00AB41B8"/>
    <w:rsid w:val="00AB69E8"/>
    <w:rsid w:val="00AC143C"/>
    <w:rsid w:val="00AC2300"/>
    <w:rsid w:val="00AC5F55"/>
    <w:rsid w:val="00AD05C7"/>
    <w:rsid w:val="00AD0E56"/>
    <w:rsid w:val="00AD3AE7"/>
    <w:rsid w:val="00AD3FE1"/>
    <w:rsid w:val="00AD4385"/>
    <w:rsid w:val="00AD6174"/>
    <w:rsid w:val="00AD7406"/>
    <w:rsid w:val="00AD7974"/>
    <w:rsid w:val="00AE19BB"/>
    <w:rsid w:val="00AF0E73"/>
    <w:rsid w:val="00AF3285"/>
    <w:rsid w:val="00B00DEC"/>
    <w:rsid w:val="00B04394"/>
    <w:rsid w:val="00B0499C"/>
    <w:rsid w:val="00B1076D"/>
    <w:rsid w:val="00B140E6"/>
    <w:rsid w:val="00B1496E"/>
    <w:rsid w:val="00B25B90"/>
    <w:rsid w:val="00B25F38"/>
    <w:rsid w:val="00B32A2B"/>
    <w:rsid w:val="00B33A20"/>
    <w:rsid w:val="00B3530B"/>
    <w:rsid w:val="00B3601E"/>
    <w:rsid w:val="00B369E6"/>
    <w:rsid w:val="00B42403"/>
    <w:rsid w:val="00B43B5A"/>
    <w:rsid w:val="00B43E9E"/>
    <w:rsid w:val="00B44155"/>
    <w:rsid w:val="00B45EC3"/>
    <w:rsid w:val="00B4628B"/>
    <w:rsid w:val="00B5279A"/>
    <w:rsid w:val="00B602CF"/>
    <w:rsid w:val="00B643F8"/>
    <w:rsid w:val="00B65359"/>
    <w:rsid w:val="00B6706A"/>
    <w:rsid w:val="00B723DB"/>
    <w:rsid w:val="00B73737"/>
    <w:rsid w:val="00B85BF2"/>
    <w:rsid w:val="00B910C1"/>
    <w:rsid w:val="00B929CC"/>
    <w:rsid w:val="00B941B4"/>
    <w:rsid w:val="00B941D3"/>
    <w:rsid w:val="00B96DBB"/>
    <w:rsid w:val="00B97E88"/>
    <w:rsid w:val="00BA0983"/>
    <w:rsid w:val="00BB2C88"/>
    <w:rsid w:val="00BB3387"/>
    <w:rsid w:val="00BB4698"/>
    <w:rsid w:val="00BB5D83"/>
    <w:rsid w:val="00BB5F93"/>
    <w:rsid w:val="00BC0940"/>
    <w:rsid w:val="00BC094E"/>
    <w:rsid w:val="00BC3127"/>
    <w:rsid w:val="00BC618D"/>
    <w:rsid w:val="00BC6734"/>
    <w:rsid w:val="00BC760F"/>
    <w:rsid w:val="00BD0FFE"/>
    <w:rsid w:val="00BD4C30"/>
    <w:rsid w:val="00BD67CA"/>
    <w:rsid w:val="00BD6BE9"/>
    <w:rsid w:val="00BE015C"/>
    <w:rsid w:val="00BE5EAE"/>
    <w:rsid w:val="00BE639D"/>
    <w:rsid w:val="00BF0975"/>
    <w:rsid w:val="00BF1A8A"/>
    <w:rsid w:val="00C017A1"/>
    <w:rsid w:val="00C021B7"/>
    <w:rsid w:val="00C0525E"/>
    <w:rsid w:val="00C05C09"/>
    <w:rsid w:val="00C12298"/>
    <w:rsid w:val="00C16748"/>
    <w:rsid w:val="00C2189F"/>
    <w:rsid w:val="00C2221B"/>
    <w:rsid w:val="00C24721"/>
    <w:rsid w:val="00C256C1"/>
    <w:rsid w:val="00C26921"/>
    <w:rsid w:val="00C2746F"/>
    <w:rsid w:val="00C30130"/>
    <w:rsid w:val="00C36C64"/>
    <w:rsid w:val="00C36EC4"/>
    <w:rsid w:val="00C418B2"/>
    <w:rsid w:val="00C4447D"/>
    <w:rsid w:val="00C45197"/>
    <w:rsid w:val="00C4532E"/>
    <w:rsid w:val="00C461BC"/>
    <w:rsid w:val="00C56285"/>
    <w:rsid w:val="00C56A42"/>
    <w:rsid w:val="00C61FF8"/>
    <w:rsid w:val="00C6316B"/>
    <w:rsid w:val="00C64A8A"/>
    <w:rsid w:val="00C66EF1"/>
    <w:rsid w:val="00C7204B"/>
    <w:rsid w:val="00C76A36"/>
    <w:rsid w:val="00C8143A"/>
    <w:rsid w:val="00C8456F"/>
    <w:rsid w:val="00C847D4"/>
    <w:rsid w:val="00C91994"/>
    <w:rsid w:val="00C97B27"/>
    <w:rsid w:val="00CA1377"/>
    <w:rsid w:val="00CA256B"/>
    <w:rsid w:val="00CA59DD"/>
    <w:rsid w:val="00CB0054"/>
    <w:rsid w:val="00CB791E"/>
    <w:rsid w:val="00CC069A"/>
    <w:rsid w:val="00CC1A8F"/>
    <w:rsid w:val="00CC1B77"/>
    <w:rsid w:val="00CC39E5"/>
    <w:rsid w:val="00CC7ABE"/>
    <w:rsid w:val="00CD0F7F"/>
    <w:rsid w:val="00CD5756"/>
    <w:rsid w:val="00CD6BE4"/>
    <w:rsid w:val="00CD6F8C"/>
    <w:rsid w:val="00CD751D"/>
    <w:rsid w:val="00CE1A55"/>
    <w:rsid w:val="00CE4BFA"/>
    <w:rsid w:val="00CE7FEC"/>
    <w:rsid w:val="00CF1182"/>
    <w:rsid w:val="00CF1E7C"/>
    <w:rsid w:val="00CF3216"/>
    <w:rsid w:val="00CF3703"/>
    <w:rsid w:val="00D010AA"/>
    <w:rsid w:val="00D0437D"/>
    <w:rsid w:val="00D06D43"/>
    <w:rsid w:val="00D116E0"/>
    <w:rsid w:val="00D152D0"/>
    <w:rsid w:val="00D1670E"/>
    <w:rsid w:val="00D206E3"/>
    <w:rsid w:val="00D22240"/>
    <w:rsid w:val="00D22C3E"/>
    <w:rsid w:val="00D30C5B"/>
    <w:rsid w:val="00D30CA6"/>
    <w:rsid w:val="00D30DD3"/>
    <w:rsid w:val="00D31A75"/>
    <w:rsid w:val="00D320B0"/>
    <w:rsid w:val="00D34144"/>
    <w:rsid w:val="00D35A2C"/>
    <w:rsid w:val="00D366F8"/>
    <w:rsid w:val="00D36EBF"/>
    <w:rsid w:val="00D403A0"/>
    <w:rsid w:val="00D440F2"/>
    <w:rsid w:val="00D5026F"/>
    <w:rsid w:val="00D505E7"/>
    <w:rsid w:val="00D64264"/>
    <w:rsid w:val="00D65175"/>
    <w:rsid w:val="00D66282"/>
    <w:rsid w:val="00D66B79"/>
    <w:rsid w:val="00D7447B"/>
    <w:rsid w:val="00D75978"/>
    <w:rsid w:val="00D804F0"/>
    <w:rsid w:val="00D806D4"/>
    <w:rsid w:val="00D81179"/>
    <w:rsid w:val="00D81B52"/>
    <w:rsid w:val="00D84DDC"/>
    <w:rsid w:val="00D8524D"/>
    <w:rsid w:val="00D86C9F"/>
    <w:rsid w:val="00D874EB"/>
    <w:rsid w:val="00D933B2"/>
    <w:rsid w:val="00D93ACE"/>
    <w:rsid w:val="00D9674D"/>
    <w:rsid w:val="00D9773F"/>
    <w:rsid w:val="00DA455F"/>
    <w:rsid w:val="00DA46A8"/>
    <w:rsid w:val="00DB1FE6"/>
    <w:rsid w:val="00DB21FA"/>
    <w:rsid w:val="00DB2CE5"/>
    <w:rsid w:val="00DB522B"/>
    <w:rsid w:val="00DB5731"/>
    <w:rsid w:val="00DB5D36"/>
    <w:rsid w:val="00DB65B6"/>
    <w:rsid w:val="00DC4319"/>
    <w:rsid w:val="00DC4DFB"/>
    <w:rsid w:val="00DC72C9"/>
    <w:rsid w:val="00DD5413"/>
    <w:rsid w:val="00DD57E7"/>
    <w:rsid w:val="00DD5D54"/>
    <w:rsid w:val="00DD5F25"/>
    <w:rsid w:val="00DE3BD3"/>
    <w:rsid w:val="00DE54DC"/>
    <w:rsid w:val="00DE6E64"/>
    <w:rsid w:val="00DF17F4"/>
    <w:rsid w:val="00DF34F2"/>
    <w:rsid w:val="00DF4543"/>
    <w:rsid w:val="00DF525B"/>
    <w:rsid w:val="00E001C1"/>
    <w:rsid w:val="00E018BE"/>
    <w:rsid w:val="00E01F5C"/>
    <w:rsid w:val="00E05C3A"/>
    <w:rsid w:val="00E07AD1"/>
    <w:rsid w:val="00E11CEC"/>
    <w:rsid w:val="00E13269"/>
    <w:rsid w:val="00E170F0"/>
    <w:rsid w:val="00E1727E"/>
    <w:rsid w:val="00E21FC1"/>
    <w:rsid w:val="00E25492"/>
    <w:rsid w:val="00E257FF"/>
    <w:rsid w:val="00E25873"/>
    <w:rsid w:val="00E27B55"/>
    <w:rsid w:val="00E322AC"/>
    <w:rsid w:val="00E32436"/>
    <w:rsid w:val="00E35B76"/>
    <w:rsid w:val="00E44944"/>
    <w:rsid w:val="00E460F3"/>
    <w:rsid w:val="00E56E63"/>
    <w:rsid w:val="00E60D4D"/>
    <w:rsid w:val="00E61306"/>
    <w:rsid w:val="00E61C57"/>
    <w:rsid w:val="00E62CA4"/>
    <w:rsid w:val="00E6742F"/>
    <w:rsid w:val="00E708B7"/>
    <w:rsid w:val="00E73B3C"/>
    <w:rsid w:val="00E75516"/>
    <w:rsid w:val="00E80E59"/>
    <w:rsid w:val="00E816A1"/>
    <w:rsid w:val="00E8230B"/>
    <w:rsid w:val="00E842F9"/>
    <w:rsid w:val="00E867B6"/>
    <w:rsid w:val="00E91359"/>
    <w:rsid w:val="00E927EE"/>
    <w:rsid w:val="00EA0B60"/>
    <w:rsid w:val="00EA156C"/>
    <w:rsid w:val="00EA218D"/>
    <w:rsid w:val="00EA33FC"/>
    <w:rsid w:val="00EA3C58"/>
    <w:rsid w:val="00EA3CF4"/>
    <w:rsid w:val="00EA62A6"/>
    <w:rsid w:val="00EA7F32"/>
    <w:rsid w:val="00EB066B"/>
    <w:rsid w:val="00EB07D3"/>
    <w:rsid w:val="00EB10B5"/>
    <w:rsid w:val="00EB28B4"/>
    <w:rsid w:val="00EB323B"/>
    <w:rsid w:val="00EB37EE"/>
    <w:rsid w:val="00EB63BC"/>
    <w:rsid w:val="00EC0A67"/>
    <w:rsid w:val="00EC3C57"/>
    <w:rsid w:val="00EC7177"/>
    <w:rsid w:val="00EC7B2F"/>
    <w:rsid w:val="00ED5202"/>
    <w:rsid w:val="00ED7DCD"/>
    <w:rsid w:val="00EE0C2B"/>
    <w:rsid w:val="00EE0E0C"/>
    <w:rsid w:val="00EE1DEB"/>
    <w:rsid w:val="00EE23EC"/>
    <w:rsid w:val="00EE28AC"/>
    <w:rsid w:val="00EE4640"/>
    <w:rsid w:val="00EE61A4"/>
    <w:rsid w:val="00EF13FC"/>
    <w:rsid w:val="00EF5A65"/>
    <w:rsid w:val="00EF687A"/>
    <w:rsid w:val="00EF6C9A"/>
    <w:rsid w:val="00EF6F4A"/>
    <w:rsid w:val="00F055C0"/>
    <w:rsid w:val="00F06173"/>
    <w:rsid w:val="00F07C1C"/>
    <w:rsid w:val="00F11617"/>
    <w:rsid w:val="00F11EE2"/>
    <w:rsid w:val="00F15265"/>
    <w:rsid w:val="00F152BC"/>
    <w:rsid w:val="00F15786"/>
    <w:rsid w:val="00F1701D"/>
    <w:rsid w:val="00F2185A"/>
    <w:rsid w:val="00F2471B"/>
    <w:rsid w:val="00F24B2A"/>
    <w:rsid w:val="00F259F9"/>
    <w:rsid w:val="00F26418"/>
    <w:rsid w:val="00F2695D"/>
    <w:rsid w:val="00F31E95"/>
    <w:rsid w:val="00F31FC7"/>
    <w:rsid w:val="00F32BF6"/>
    <w:rsid w:val="00F333FE"/>
    <w:rsid w:val="00F40BC3"/>
    <w:rsid w:val="00F42975"/>
    <w:rsid w:val="00F46FC5"/>
    <w:rsid w:val="00F50FD8"/>
    <w:rsid w:val="00F5192C"/>
    <w:rsid w:val="00F51A9A"/>
    <w:rsid w:val="00F52A46"/>
    <w:rsid w:val="00F54672"/>
    <w:rsid w:val="00F630EC"/>
    <w:rsid w:val="00F632DA"/>
    <w:rsid w:val="00F63452"/>
    <w:rsid w:val="00F64ABD"/>
    <w:rsid w:val="00F64EBC"/>
    <w:rsid w:val="00F71010"/>
    <w:rsid w:val="00F717CA"/>
    <w:rsid w:val="00F72974"/>
    <w:rsid w:val="00F72FB0"/>
    <w:rsid w:val="00F839D2"/>
    <w:rsid w:val="00F84C98"/>
    <w:rsid w:val="00F86357"/>
    <w:rsid w:val="00F91822"/>
    <w:rsid w:val="00F923A6"/>
    <w:rsid w:val="00F923D9"/>
    <w:rsid w:val="00F93EA0"/>
    <w:rsid w:val="00FA2709"/>
    <w:rsid w:val="00FA5DB6"/>
    <w:rsid w:val="00FA5E24"/>
    <w:rsid w:val="00FA7E13"/>
    <w:rsid w:val="00FA7F77"/>
    <w:rsid w:val="00FB0FC3"/>
    <w:rsid w:val="00FB63D4"/>
    <w:rsid w:val="00FB77FA"/>
    <w:rsid w:val="00FC25E1"/>
    <w:rsid w:val="00FC4168"/>
    <w:rsid w:val="00FC7340"/>
    <w:rsid w:val="00FD36FC"/>
    <w:rsid w:val="00FD4212"/>
    <w:rsid w:val="00FD4B8F"/>
    <w:rsid w:val="00FD7E03"/>
    <w:rsid w:val="00FE32DC"/>
    <w:rsid w:val="00FF4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0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704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97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704F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83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83072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483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83072"/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4830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pple-converted-space">
    <w:name w:val="apple-converted-space"/>
    <w:basedOn w:val="a0"/>
    <w:rsid w:val="008D50E0"/>
  </w:style>
  <w:style w:type="table" w:styleId="aa">
    <w:name w:val="Table Grid"/>
    <w:basedOn w:val="a1"/>
    <w:uiPriority w:val="59"/>
    <w:rsid w:val="00383C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0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704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97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704F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83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83072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483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83072"/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4830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pple-converted-space">
    <w:name w:val="apple-converted-space"/>
    <w:basedOn w:val="a0"/>
    <w:rsid w:val="008D50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8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035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299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4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1486</Words>
  <Characters>8474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Admin</cp:lastModifiedBy>
  <cp:revision>15</cp:revision>
  <cp:lastPrinted>2022-07-14T06:22:00Z</cp:lastPrinted>
  <dcterms:created xsi:type="dcterms:W3CDTF">2022-06-07T07:10:00Z</dcterms:created>
  <dcterms:modified xsi:type="dcterms:W3CDTF">2022-07-14T06:24:00Z</dcterms:modified>
</cp:coreProperties>
</file>